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E1C06" w14:textId="77777777" w:rsidR="002B7CB7" w:rsidRDefault="002B7CB7" w:rsidP="008D09A5">
      <w:pPr>
        <w:spacing w:after="0" w:line="240" w:lineRule="auto"/>
        <w:jc w:val="right"/>
        <w:rPr>
          <w:rFonts w:ascii="Times New Roman" w:eastAsia="Times New Roman" w:hAnsi="Times New Roman" w:cs="Times New Roman"/>
          <w:b/>
          <w:bCs/>
          <w:kern w:val="28"/>
          <w:sz w:val="28"/>
          <w:szCs w:val="28"/>
        </w:rPr>
      </w:pPr>
      <w:bookmarkStart w:id="0" w:name="_GoBack"/>
      <w:bookmarkEnd w:id="0"/>
      <w:r>
        <w:rPr>
          <w:rFonts w:ascii="Times New Roman" w:eastAsia="Times New Roman" w:hAnsi="Times New Roman" w:cs="Times New Roman"/>
          <w:b/>
          <w:bCs/>
          <w:kern w:val="28"/>
          <w:sz w:val="28"/>
          <w:szCs w:val="28"/>
        </w:rPr>
        <w:t>Проект</w:t>
      </w:r>
    </w:p>
    <w:p w14:paraId="104F62DB" w14:textId="77777777" w:rsidR="00DF493D" w:rsidRDefault="00DF493D" w:rsidP="008D09A5">
      <w:pPr>
        <w:spacing w:after="0" w:line="240" w:lineRule="auto"/>
        <w:jc w:val="center"/>
        <w:rPr>
          <w:rFonts w:ascii="Times New Roman" w:eastAsia="Times New Roman" w:hAnsi="Times New Roman" w:cs="Times New Roman"/>
          <w:b/>
          <w:bCs/>
          <w:kern w:val="28"/>
          <w:sz w:val="28"/>
          <w:szCs w:val="28"/>
        </w:rPr>
      </w:pPr>
    </w:p>
    <w:p w14:paraId="01E6C245" w14:textId="77777777" w:rsidR="007574A3" w:rsidRPr="007574A3" w:rsidRDefault="007574A3" w:rsidP="007574A3">
      <w:pPr>
        <w:pStyle w:val="headertext"/>
        <w:jc w:val="center"/>
        <w:rPr>
          <w:sz w:val="28"/>
          <w:szCs w:val="28"/>
        </w:rPr>
      </w:pPr>
      <w:r w:rsidRPr="007574A3">
        <w:rPr>
          <w:sz w:val="28"/>
          <w:szCs w:val="28"/>
        </w:rPr>
        <w:t>СОВЕТ ДЕПУТАТОВ СЕЛЬСКОГО ПОСЕЛЕНИЯ КЕДРОВЫЙ ХАНТЫ-МАНСИЙСКОГО РАЙОНА ХАНТЫ-МАНСИЙСКОГО АВТОНОМНОГО ОКРУГА - ЮГРЫ</w:t>
      </w:r>
      <w:r w:rsidRPr="007574A3">
        <w:rPr>
          <w:sz w:val="28"/>
          <w:szCs w:val="28"/>
        </w:rPr>
        <w:br/>
      </w:r>
      <w:r w:rsidRPr="007574A3">
        <w:rPr>
          <w:sz w:val="28"/>
          <w:szCs w:val="28"/>
        </w:rPr>
        <w:br/>
        <w:t>РЕШЕНИЕ</w:t>
      </w:r>
    </w:p>
    <w:p w14:paraId="5A3A2744" w14:textId="77777777" w:rsidR="00ED5670" w:rsidRDefault="00ED5670" w:rsidP="00820A91">
      <w:pPr>
        <w:spacing w:after="0" w:line="240" w:lineRule="auto"/>
        <w:rPr>
          <w:rFonts w:ascii="Times New Roman" w:eastAsia="Times New Roman" w:hAnsi="Times New Roman" w:cs="Times New Roman"/>
          <w:bCs/>
          <w:kern w:val="28"/>
          <w:sz w:val="28"/>
          <w:szCs w:val="28"/>
        </w:rPr>
      </w:pPr>
    </w:p>
    <w:p w14:paraId="04014A60" w14:textId="77777777" w:rsidR="00C77663" w:rsidRDefault="00C77663" w:rsidP="00820A91">
      <w:pPr>
        <w:spacing w:after="0" w:line="240" w:lineRule="auto"/>
        <w:rPr>
          <w:rFonts w:ascii="Times New Roman" w:eastAsia="Times New Roman" w:hAnsi="Times New Roman" w:cs="Times New Roman"/>
          <w:bCs/>
          <w:kern w:val="28"/>
          <w:sz w:val="28"/>
          <w:szCs w:val="28"/>
        </w:rPr>
      </w:pPr>
    </w:p>
    <w:p w14:paraId="408F0337" w14:textId="1705CB18" w:rsidR="00127225" w:rsidRPr="00820A91" w:rsidRDefault="00923450" w:rsidP="00820A91">
      <w:pPr>
        <w:spacing w:after="0" w:line="240" w:lineRule="auto"/>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00.00</w:t>
      </w:r>
      <w:r w:rsidR="00EA35D3">
        <w:rPr>
          <w:rFonts w:ascii="Times New Roman" w:eastAsia="Times New Roman" w:hAnsi="Times New Roman" w:cs="Times New Roman"/>
          <w:bCs/>
          <w:kern w:val="28"/>
          <w:sz w:val="28"/>
          <w:szCs w:val="28"/>
        </w:rPr>
        <w:t>.202</w:t>
      </w:r>
      <w:r w:rsidR="008146DC">
        <w:rPr>
          <w:rFonts w:ascii="Times New Roman" w:eastAsia="Times New Roman" w:hAnsi="Times New Roman" w:cs="Times New Roman"/>
          <w:bCs/>
          <w:kern w:val="28"/>
          <w:sz w:val="28"/>
          <w:szCs w:val="28"/>
        </w:rPr>
        <w:t>5</w:t>
      </w:r>
      <w:r w:rsidR="00F41F6F" w:rsidRPr="00F41F6F">
        <w:rPr>
          <w:rFonts w:ascii="Times New Roman" w:eastAsia="Times New Roman" w:hAnsi="Times New Roman" w:cs="Times New Roman"/>
          <w:bCs/>
          <w:kern w:val="28"/>
          <w:sz w:val="28"/>
          <w:szCs w:val="28"/>
        </w:rPr>
        <w:t xml:space="preserve">                                                                                                   № </w:t>
      </w:r>
      <w:r w:rsidR="00F41F6F">
        <w:rPr>
          <w:rFonts w:ascii="Times New Roman" w:eastAsia="Times New Roman" w:hAnsi="Times New Roman" w:cs="Times New Roman"/>
          <w:bCs/>
          <w:kern w:val="28"/>
          <w:sz w:val="28"/>
          <w:szCs w:val="28"/>
        </w:rPr>
        <w:t>________</w:t>
      </w:r>
    </w:p>
    <w:p w14:paraId="497B339D" w14:textId="77777777" w:rsidR="00820A91" w:rsidRDefault="00820A91" w:rsidP="00820A91">
      <w:pPr>
        <w:spacing w:after="0"/>
        <w:rPr>
          <w:rFonts w:ascii="Times New Roman" w:hAnsi="Times New Roman" w:cs="Times New Roman"/>
          <w:sz w:val="28"/>
          <w:szCs w:val="28"/>
        </w:rPr>
      </w:pPr>
    </w:p>
    <w:p w14:paraId="3ADACABD" w14:textId="77777777" w:rsidR="006A4B40" w:rsidRDefault="006A4B40" w:rsidP="00820A91">
      <w:pPr>
        <w:spacing w:after="0"/>
        <w:rPr>
          <w:rFonts w:ascii="Times New Roman" w:hAnsi="Times New Roman" w:cs="Times New Roman"/>
          <w:sz w:val="28"/>
          <w:szCs w:val="28"/>
        </w:rPr>
      </w:pPr>
    </w:p>
    <w:p w14:paraId="1677F7B0" w14:textId="77777777" w:rsidR="00ED5670" w:rsidRPr="009A46CB" w:rsidRDefault="00ED5670" w:rsidP="00DF493D">
      <w:pPr>
        <w:pStyle w:val="ConsNonformat"/>
        <w:widowControl/>
        <w:jc w:val="both"/>
        <w:rPr>
          <w:rFonts w:ascii="Times New Roman" w:hAnsi="Times New Roman" w:cs="Times New Roman"/>
          <w:sz w:val="28"/>
          <w:szCs w:val="28"/>
        </w:rPr>
      </w:pPr>
      <w:r w:rsidRPr="009A46CB">
        <w:rPr>
          <w:rFonts w:ascii="Times New Roman" w:hAnsi="Times New Roman" w:cs="Times New Roman"/>
          <w:sz w:val="28"/>
          <w:szCs w:val="28"/>
        </w:rPr>
        <w:t xml:space="preserve">О внесении изменений </w:t>
      </w:r>
    </w:p>
    <w:p w14:paraId="1365D2C3" w14:textId="77777777" w:rsidR="00ED5670" w:rsidRPr="009A46CB" w:rsidRDefault="00ED5670" w:rsidP="00DF493D">
      <w:pPr>
        <w:pStyle w:val="ConsNonformat"/>
        <w:widowControl/>
        <w:jc w:val="both"/>
        <w:rPr>
          <w:rFonts w:ascii="Times New Roman" w:hAnsi="Times New Roman" w:cs="Times New Roman"/>
          <w:sz w:val="28"/>
          <w:szCs w:val="28"/>
        </w:rPr>
      </w:pPr>
      <w:r w:rsidRPr="009A46CB">
        <w:rPr>
          <w:rFonts w:ascii="Times New Roman" w:hAnsi="Times New Roman" w:cs="Times New Roman"/>
          <w:sz w:val="28"/>
          <w:szCs w:val="28"/>
        </w:rPr>
        <w:t xml:space="preserve">и дополнений в Устав </w:t>
      </w:r>
    </w:p>
    <w:p w14:paraId="445342AE" w14:textId="093181AC" w:rsidR="00ED5670" w:rsidRPr="009A46CB" w:rsidRDefault="007574A3" w:rsidP="00DF493D">
      <w:pPr>
        <w:pStyle w:val="ConsNonformat"/>
        <w:widowControl/>
        <w:jc w:val="both"/>
        <w:rPr>
          <w:rFonts w:ascii="Times New Roman" w:hAnsi="Times New Roman" w:cs="Times New Roman"/>
          <w:sz w:val="28"/>
          <w:szCs w:val="28"/>
        </w:rPr>
      </w:pPr>
      <w:r>
        <w:rPr>
          <w:rFonts w:ascii="Times New Roman" w:hAnsi="Times New Roman" w:cs="Times New Roman"/>
          <w:sz w:val="28"/>
          <w:szCs w:val="28"/>
        </w:rPr>
        <w:t>сельского поселения Кедровый</w:t>
      </w:r>
    </w:p>
    <w:p w14:paraId="4931DDC2" w14:textId="77777777" w:rsidR="00ED5670" w:rsidRPr="009A46CB" w:rsidRDefault="00ED5670" w:rsidP="00DF493D">
      <w:pPr>
        <w:pStyle w:val="ConsNonformat"/>
        <w:widowControl/>
        <w:jc w:val="both"/>
        <w:rPr>
          <w:rFonts w:ascii="Times New Roman" w:hAnsi="Times New Roman" w:cs="Times New Roman"/>
          <w:sz w:val="28"/>
          <w:szCs w:val="28"/>
        </w:rPr>
      </w:pPr>
    </w:p>
    <w:p w14:paraId="19153F6F" w14:textId="77777777" w:rsidR="00C77663" w:rsidRDefault="00C77663" w:rsidP="003D41DF">
      <w:pPr>
        <w:pStyle w:val="ConsNonformat"/>
        <w:widowControl/>
        <w:spacing w:line="276" w:lineRule="auto"/>
        <w:contextualSpacing/>
        <w:jc w:val="both"/>
        <w:rPr>
          <w:rFonts w:ascii="Times New Roman" w:hAnsi="Times New Roman" w:cs="Times New Roman"/>
          <w:sz w:val="28"/>
          <w:szCs w:val="28"/>
        </w:rPr>
      </w:pPr>
    </w:p>
    <w:p w14:paraId="76A07851" w14:textId="77777777" w:rsidR="006A4B40" w:rsidRPr="009A46CB" w:rsidRDefault="006A4B40" w:rsidP="003D41DF">
      <w:pPr>
        <w:pStyle w:val="ConsNonformat"/>
        <w:widowControl/>
        <w:spacing w:line="276" w:lineRule="auto"/>
        <w:contextualSpacing/>
        <w:jc w:val="both"/>
        <w:rPr>
          <w:rFonts w:ascii="Times New Roman" w:hAnsi="Times New Roman" w:cs="Times New Roman"/>
          <w:sz w:val="28"/>
          <w:szCs w:val="28"/>
        </w:rPr>
      </w:pPr>
    </w:p>
    <w:p w14:paraId="5F2F44A3" w14:textId="1BBF0348" w:rsidR="00ED5670" w:rsidRPr="009A46CB" w:rsidRDefault="00ED5670" w:rsidP="003D41DF">
      <w:pPr>
        <w:pStyle w:val="ConsNonformat"/>
        <w:widowControl/>
        <w:spacing w:line="276" w:lineRule="auto"/>
        <w:contextualSpacing/>
        <w:jc w:val="both"/>
        <w:rPr>
          <w:rFonts w:ascii="Times New Roman" w:hAnsi="Times New Roman" w:cs="Times New Roman"/>
          <w:sz w:val="28"/>
          <w:szCs w:val="28"/>
        </w:rPr>
      </w:pPr>
      <w:r w:rsidRPr="009A46CB">
        <w:rPr>
          <w:rFonts w:ascii="Times New Roman" w:hAnsi="Times New Roman" w:cs="Times New Roman"/>
          <w:sz w:val="28"/>
          <w:szCs w:val="28"/>
        </w:rPr>
        <w:tab/>
        <w:t xml:space="preserve">В целях приведения Устава </w:t>
      </w:r>
      <w:r w:rsidR="007574A3">
        <w:rPr>
          <w:rFonts w:ascii="Times New Roman" w:hAnsi="Times New Roman" w:cs="Times New Roman"/>
          <w:sz w:val="28"/>
          <w:szCs w:val="28"/>
        </w:rPr>
        <w:t>сельского поселения Кедровый</w:t>
      </w:r>
      <w:r w:rsidRPr="009A46CB">
        <w:rPr>
          <w:rFonts w:ascii="Times New Roman" w:hAnsi="Times New Roman" w:cs="Times New Roman"/>
          <w:sz w:val="28"/>
          <w:szCs w:val="28"/>
        </w:rPr>
        <w:t xml:space="preserve"> в соответствие </w:t>
      </w:r>
      <w:r w:rsidR="003B1A53">
        <w:rPr>
          <w:rFonts w:ascii="Times New Roman" w:hAnsi="Times New Roman" w:cs="Times New Roman"/>
          <w:sz w:val="28"/>
          <w:szCs w:val="28"/>
        </w:rPr>
        <w:t xml:space="preserve">                         </w:t>
      </w:r>
      <w:r w:rsidRPr="009A46CB">
        <w:rPr>
          <w:rFonts w:ascii="Times New Roman" w:hAnsi="Times New Roman" w:cs="Times New Roman"/>
          <w:sz w:val="28"/>
          <w:szCs w:val="28"/>
        </w:rPr>
        <w:t xml:space="preserve">с действующим законодательством Российской Федерации, на основании статьи </w:t>
      </w:r>
      <w:r w:rsidR="006D07DA">
        <w:rPr>
          <w:rFonts w:ascii="Times New Roman" w:hAnsi="Times New Roman" w:cs="Times New Roman"/>
          <w:sz w:val="28"/>
          <w:szCs w:val="28"/>
        </w:rPr>
        <w:t>56</w:t>
      </w:r>
      <w:r w:rsidRPr="009A46CB">
        <w:rPr>
          <w:rFonts w:ascii="Times New Roman" w:hAnsi="Times New Roman" w:cs="Times New Roman"/>
          <w:sz w:val="28"/>
          <w:szCs w:val="28"/>
        </w:rPr>
        <w:t xml:space="preserve"> Федерального закона от</w:t>
      </w:r>
      <w:r w:rsidR="00D363A5">
        <w:rPr>
          <w:rFonts w:ascii="Times New Roman" w:hAnsi="Times New Roman" w:cs="Times New Roman"/>
          <w:sz w:val="28"/>
          <w:szCs w:val="28"/>
        </w:rPr>
        <w:t xml:space="preserve"> 20.03.2025 №</w:t>
      </w:r>
      <w:r w:rsidR="006D07DA">
        <w:rPr>
          <w:rFonts w:ascii="Times New Roman" w:hAnsi="Times New Roman" w:cs="Times New Roman"/>
          <w:sz w:val="28"/>
          <w:szCs w:val="28"/>
        </w:rPr>
        <w:t xml:space="preserve"> 33-ФЗ «</w:t>
      </w:r>
      <w:r w:rsidR="006D07DA" w:rsidRPr="006D07DA">
        <w:rPr>
          <w:rFonts w:ascii="Times New Roman" w:hAnsi="Times New Roman" w:cs="Times New Roman"/>
          <w:sz w:val="28"/>
          <w:szCs w:val="28"/>
        </w:rPr>
        <w:t xml:space="preserve">Об общих принципах организации местного самоуправления в </w:t>
      </w:r>
      <w:r w:rsidR="006D07DA">
        <w:rPr>
          <w:rFonts w:ascii="Times New Roman" w:hAnsi="Times New Roman" w:cs="Times New Roman"/>
          <w:sz w:val="28"/>
          <w:szCs w:val="28"/>
        </w:rPr>
        <w:t>единой системе публичной власти»</w:t>
      </w:r>
      <w:r w:rsidRPr="009A46CB">
        <w:rPr>
          <w:rFonts w:ascii="Times New Roman" w:hAnsi="Times New Roman" w:cs="Times New Roman"/>
          <w:sz w:val="28"/>
          <w:szCs w:val="28"/>
        </w:rPr>
        <w:t xml:space="preserve">, руководствуясь </w:t>
      </w:r>
      <w:r w:rsidR="007574A3">
        <w:rPr>
          <w:rFonts w:ascii="Times New Roman" w:hAnsi="Times New Roman" w:cs="Times New Roman"/>
          <w:sz w:val="28"/>
          <w:szCs w:val="28"/>
        </w:rPr>
        <w:t>статьей 30</w:t>
      </w:r>
      <w:r w:rsidRPr="009A46CB">
        <w:rPr>
          <w:rFonts w:ascii="Times New Roman" w:hAnsi="Times New Roman" w:cs="Times New Roman"/>
          <w:sz w:val="28"/>
          <w:szCs w:val="28"/>
        </w:rPr>
        <w:t xml:space="preserve"> Устава </w:t>
      </w:r>
      <w:r w:rsidR="007574A3">
        <w:rPr>
          <w:rFonts w:ascii="Times New Roman" w:hAnsi="Times New Roman" w:cs="Times New Roman"/>
          <w:sz w:val="28"/>
          <w:szCs w:val="28"/>
        </w:rPr>
        <w:t>сельского поселения Кедровый</w:t>
      </w:r>
      <w:r w:rsidRPr="009A46CB">
        <w:rPr>
          <w:rFonts w:ascii="Times New Roman" w:hAnsi="Times New Roman" w:cs="Times New Roman"/>
          <w:sz w:val="28"/>
          <w:szCs w:val="28"/>
        </w:rPr>
        <w:t xml:space="preserve">, </w:t>
      </w:r>
    </w:p>
    <w:p w14:paraId="33690DB6" w14:textId="77777777" w:rsidR="00ED5670" w:rsidRPr="009A46CB" w:rsidRDefault="00ED5670" w:rsidP="003D41DF">
      <w:pPr>
        <w:pStyle w:val="ConsNormal"/>
        <w:widowControl/>
        <w:spacing w:line="276" w:lineRule="auto"/>
        <w:contextualSpacing/>
        <w:jc w:val="both"/>
        <w:rPr>
          <w:rFonts w:ascii="Times New Roman" w:hAnsi="Times New Roman" w:cs="Times New Roman"/>
          <w:sz w:val="28"/>
          <w:szCs w:val="28"/>
        </w:rPr>
      </w:pPr>
      <w:r w:rsidRPr="009A46CB">
        <w:rPr>
          <w:rFonts w:ascii="Times New Roman" w:hAnsi="Times New Roman" w:cs="Times New Roman"/>
          <w:sz w:val="28"/>
          <w:szCs w:val="28"/>
        </w:rPr>
        <w:t xml:space="preserve"> </w:t>
      </w:r>
    </w:p>
    <w:p w14:paraId="603FD98E" w14:textId="142CC053" w:rsidR="00ED5670" w:rsidRPr="009A46CB" w:rsidRDefault="007574A3" w:rsidP="003D41DF">
      <w:pPr>
        <w:pStyle w:val="ConsNormal"/>
        <w:widowControl/>
        <w:spacing w:line="276" w:lineRule="auto"/>
        <w:ind w:firstLine="0"/>
        <w:contextualSpacing/>
        <w:jc w:val="center"/>
        <w:rPr>
          <w:rFonts w:ascii="Times New Roman" w:hAnsi="Times New Roman" w:cs="Times New Roman"/>
          <w:sz w:val="28"/>
          <w:szCs w:val="28"/>
        </w:rPr>
      </w:pPr>
      <w:r>
        <w:rPr>
          <w:rFonts w:ascii="Times New Roman" w:hAnsi="Times New Roman" w:cs="Times New Roman"/>
          <w:sz w:val="28"/>
          <w:szCs w:val="28"/>
        </w:rPr>
        <w:t>Совет депутатов сельского поселения Кедровый</w:t>
      </w:r>
    </w:p>
    <w:p w14:paraId="0C89FFA5" w14:textId="77777777" w:rsidR="00ED5670" w:rsidRPr="009A46CB" w:rsidRDefault="00ED5670" w:rsidP="003D41DF">
      <w:pPr>
        <w:pStyle w:val="ConsNormal"/>
        <w:widowControl/>
        <w:spacing w:line="276" w:lineRule="auto"/>
        <w:contextualSpacing/>
        <w:jc w:val="both"/>
        <w:rPr>
          <w:rFonts w:ascii="Times New Roman" w:hAnsi="Times New Roman" w:cs="Times New Roman"/>
          <w:sz w:val="28"/>
          <w:szCs w:val="28"/>
        </w:rPr>
      </w:pPr>
    </w:p>
    <w:p w14:paraId="2521155D" w14:textId="50E25792" w:rsidR="00ED5670" w:rsidRPr="009A46CB" w:rsidRDefault="007574A3" w:rsidP="003D41DF">
      <w:pPr>
        <w:pStyle w:val="ConsNormal"/>
        <w:widowControl/>
        <w:spacing w:line="276" w:lineRule="auto"/>
        <w:ind w:firstLine="0"/>
        <w:contextualSpacing/>
        <w:jc w:val="center"/>
        <w:rPr>
          <w:rFonts w:ascii="Times New Roman" w:hAnsi="Times New Roman" w:cs="Times New Roman"/>
          <w:b/>
          <w:sz w:val="28"/>
          <w:szCs w:val="28"/>
        </w:rPr>
      </w:pPr>
      <w:r>
        <w:rPr>
          <w:rFonts w:ascii="Times New Roman" w:hAnsi="Times New Roman" w:cs="Times New Roman"/>
          <w:b/>
          <w:sz w:val="28"/>
          <w:szCs w:val="28"/>
        </w:rPr>
        <w:t>РЕШИЛ</w:t>
      </w:r>
      <w:r w:rsidR="00ED5670" w:rsidRPr="009A46CB">
        <w:rPr>
          <w:rFonts w:ascii="Times New Roman" w:hAnsi="Times New Roman" w:cs="Times New Roman"/>
          <w:b/>
          <w:sz w:val="28"/>
          <w:szCs w:val="28"/>
        </w:rPr>
        <w:t>:</w:t>
      </w:r>
    </w:p>
    <w:p w14:paraId="013D6203" w14:textId="77777777" w:rsidR="00ED5670" w:rsidRPr="009A46CB" w:rsidRDefault="00ED5670" w:rsidP="003D41DF">
      <w:pPr>
        <w:pStyle w:val="ConsNormal"/>
        <w:widowControl/>
        <w:spacing w:line="276" w:lineRule="auto"/>
        <w:contextualSpacing/>
        <w:jc w:val="both"/>
        <w:rPr>
          <w:rFonts w:ascii="Times New Roman" w:hAnsi="Times New Roman" w:cs="Times New Roman"/>
          <w:sz w:val="28"/>
          <w:szCs w:val="28"/>
        </w:rPr>
      </w:pPr>
    </w:p>
    <w:p w14:paraId="7C0CDAF3" w14:textId="0CEC7856" w:rsidR="005F46BB" w:rsidRPr="006D07DA" w:rsidRDefault="00ED5670" w:rsidP="002276D1">
      <w:pPr>
        <w:pStyle w:val="ConsNormal"/>
        <w:widowControl/>
        <w:numPr>
          <w:ilvl w:val="0"/>
          <w:numId w:val="32"/>
        </w:numPr>
        <w:spacing w:line="276" w:lineRule="auto"/>
        <w:ind w:left="0" w:firstLine="567"/>
        <w:contextualSpacing/>
        <w:jc w:val="both"/>
        <w:rPr>
          <w:rFonts w:ascii="Times New Roman" w:eastAsia="Arial Unicode MS" w:hAnsi="Times New Roman" w:cs="Times New Roman"/>
          <w:sz w:val="28"/>
          <w:szCs w:val="28"/>
        </w:rPr>
      </w:pPr>
      <w:r w:rsidRPr="008146DC">
        <w:rPr>
          <w:rFonts w:ascii="Times New Roman" w:hAnsi="Times New Roman" w:cs="Times New Roman"/>
          <w:sz w:val="28"/>
          <w:szCs w:val="28"/>
        </w:rPr>
        <w:t xml:space="preserve">Внести в Устав </w:t>
      </w:r>
      <w:r w:rsidR="007574A3">
        <w:rPr>
          <w:rFonts w:ascii="Times New Roman" w:hAnsi="Times New Roman" w:cs="Times New Roman"/>
          <w:sz w:val="28"/>
          <w:szCs w:val="28"/>
        </w:rPr>
        <w:t>сельского поселения Кедровый</w:t>
      </w:r>
      <w:r w:rsidRPr="008146DC">
        <w:rPr>
          <w:rFonts w:ascii="Times New Roman" w:hAnsi="Times New Roman" w:cs="Times New Roman"/>
          <w:sz w:val="28"/>
          <w:szCs w:val="28"/>
        </w:rPr>
        <w:t xml:space="preserve"> </w:t>
      </w:r>
      <w:r w:rsidR="006D07DA">
        <w:rPr>
          <w:rFonts w:ascii="Times New Roman" w:hAnsi="Times New Roman" w:cs="Times New Roman"/>
          <w:sz w:val="28"/>
          <w:szCs w:val="28"/>
        </w:rPr>
        <w:t>следующие изменения и дополнения:</w:t>
      </w:r>
    </w:p>
    <w:p w14:paraId="3021E6F6" w14:textId="5336BF8E" w:rsidR="00EA2649" w:rsidRDefault="0021348A" w:rsidP="002276D1">
      <w:pPr>
        <w:pStyle w:val="ConsNormal"/>
        <w:widowControl/>
        <w:numPr>
          <w:ilvl w:val="1"/>
          <w:numId w:val="32"/>
        </w:numPr>
        <w:spacing w:line="276" w:lineRule="auto"/>
        <w:ind w:left="0" w:firstLine="567"/>
        <w:contextualSpacing/>
        <w:jc w:val="both"/>
        <w:rPr>
          <w:rFonts w:ascii="Times New Roman" w:eastAsia="Arial Unicode MS" w:hAnsi="Times New Roman" w:cs="Times New Roman"/>
          <w:sz w:val="28"/>
          <w:szCs w:val="28"/>
        </w:rPr>
      </w:pPr>
      <w:r w:rsidRPr="0032019A">
        <w:rPr>
          <w:rFonts w:ascii="Times New Roman" w:eastAsia="Arial Unicode MS" w:hAnsi="Times New Roman" w:cs="Times New Roman"/>
          <w:sz w:val="28"/>
          <w:szCs w:val="28"/>
        </w:rPr>
        <w:t xml:space="preserve">В абзаце третьем части </w:t>
      </w:r>
      <w:r w:rsidR="00895F9D">
        <w:rPr>
          <w:rFonts w:ascii="Times New Roman" w:eastAsia="Arial Unicode MS" w:hAnsi="Times New Roman" w:cs="Times New Roman"/>
          <w:sz w:val="28"/>
          <w:szCs w:val="28"/>
        </w:rPr>
        <w:t>2</w:t>
      </w:r>
      <w:r w:rsidRPr="0032019A">
        <w:rPr>
          <w:rFonts w:ascii="Times New Roman" w:eastAsia="Arial Unicode MS" w:hAnsi="Times New Roman" w:cs="Times New Roman"/>
          <w:sz w:val="28"/>
          <w:szCs w:val="28"/>
        </w:rPr>
        <w:t xml:space="preserve"> </w:t>
      </w:r>
      <w:r w:rsidR="0032019A" w:rsidRPr="0032019A">
        <w:rPr>
          <w:rFonts w:ascii="Times New Roman" w:eastAsia="Arial Unicode MS" w:hAnsi="Times New Roman" w:cs="Times New Roman"/>
          <w:sz w:val="28"/>
          <w:szCs w:val="28"/>
        </w:rPr>
        <w:t xml:space="preserve">статьи 1 слова «В соответствии с частью 5 статьи 9.1 Федерального закона от </w:t>
      </w:r>
      <w:r w:rsidR="00136CD3">
        <w:rPr>
          <w:rFonts w:ascii="Times New Roman" w:eastAsia="Arial Unicode MS" w:hAnsi="Times New Roman" w:cs="Times New Roman"/>
          <w:sz w:val="28"/>
          <w:szCs w:val="28"/>
        </w:rPr>
        <w:t>6 октября 2003 года</w:t>
      </w:r>
      <w:r w:rsidR="0032019A" w:rsidRPr="0032019A">
        <w:rPr>
          <w:rFonts w:ascii="Times New Roman" w:eastAsia="Arial Unicode MS" w:hAnsi="Times New Roman" w:cs="Times New Roman"/>
          <w:sz w:val="28"/>
          <w:szCs w:val="28"/>
        </w:rPr>
        <w:t xml:space="preserve"> № 131-ФЗ «Об общих принципах организации местного самоуправления в Российской Федерации» заменить словами «В соответствии с частью 5 статьи 7 </w:t>
      </w:r>
      <w:r w:rsidR="0032019A">
        <w:rPr>
          <w:rFonts w:ascii="Times New Roman" w:eastAsia="Arial Unicode MS" w:hAnsi="Times New Roman" w:cs="Times New Roman"/>
          <w:sz w:val="28"/>
          <w:szCs w:val="28"/>
        </w:rPr>
        <w:t>Федерального закона от 20 марта 2025 года № 33-ФЗ «Об общих принципах организации местного самоуправления в единой системе публичной власти».</w:t>
      </w:r>
    </w:p>
    <w:p w14:paraId="027D6EC0" w14:textId="64890F6C" w:rsidR="0032019A" w:rsidRDefault="00215C7C" w:rsidP="002276D1">
      <w:pPr>
        <w:pStyle w:val="ConsNormal"/>
        <w:widowControl/>
        <w:numPr>
          <w:ilvl w:val="1"/>
          <w:numId w:val="32"/>
        </w:numPr>
        <w:spacing w:line="276" w:lineRule="auto"/>
        <w:ind w:left="0" w:firstLine="567"/>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 части 2 статьи </w:t>
      </w:r>
      <w:r w:rsidR="00AB4F83">
        <w:rPr>
          <w:rFonts w:ascii="Times New Roman" w:eastAsia="Arial Unicode MS" w:hAnsi="Times New Roman" w:cs="Times New Roman"/>
          <w:sz w:val="28"/>
          <w:szCs w:val="28"/>
        </w:rPr>
        <w:t>4</w:t>
      </w:r>
      <w:r>
        <w:rPr>
          <w:rFonts w:ascii="Times New Roman" w:eastAsia="Arial Unicode MS" w:hAnsi="Times New Roman" w:cs="Times New Roman"/>
          <w:sz w:val="28"/>
          <w:szCs w:val="28"/>
        </w:rPr>
        <w:t xml:space="preserve"> слова </w:t>
      </w:r>
      <w:r w:rsidR="00CD7169">
        <w:rPr>
          <w:rFonts w:ascii="Times New Roman" w:eastAsia="Arial Unicode MS" w:hAnsi="Times New Roman" w:cs="Times New Roman"/>
          <w:sz w:val="28"/>
          <w:szCs w:val="28"/>
        </w:rPr>
        <w:t>«</w:t>
      </w:r>
      <w:r w:rsidR="00CD7169" w:rsidRPr="00CD7169">
        <w:rPr>
          <w:rFonts w:ascii="Times New Roman" w:hAnsi="Times New Roman" w:cs="Times New Roman"/>
          <w:sz w:val="28"/>
          <w:szCs w:val="28"/>
        </w:rPr>
        <w:t xml:space="preserve">Органы местного самоуправления поселения вправе решать вопросы, </w:t>
      </w:r>
      <w:r w:rsidR="00CD7169" w:rsidRPr="006965CE">
        <w:rPr>
          <w:rFonts w:ascii="Times New Roman" w:hAnsi="Times New Roman" w:cs="Times New Roman"/>
          <w:sz w:val="28"/>
          <w:szCs w:val="28"/>
        </w:rPr>
        <w:t>указанные в пункте 1</w:t>
      </w:r>
      <w:r w:rsidR="00CD7169" w:rsidRPr="006965CE">
        <w:rPr>
          <w:rFonts w:ascii="Times New Roman" w:hAnsi="Times New Roman" w:cs="Times New Roman"/>
          <w:b/>
          <w:sz w:val="28"/>
          <w:szCs w:val="28"/>
        </w:rPr>
        <w:t xml:space="preserve"> </w:t>
      </w:r>
      <w:r w:rsidR="00CD7169" w:rsidRPr="006965CE">
        <w:rPr>
          <w:rFonts w:ascii="Times New Roman" w:hAnsi="Times New Roman" w:cs="Times New Roman"/>
          <w:sz w:val="28"/>
          <w:szCs w:val="28"/>
        </w:rPr>
        <w:t xml:space="preserve">настоящей статьи, участвовать в осуществлении иных государственных полномочий (не переданных им в </w:t>
      </w:r>
      <w:r w:rsidR="00CD7169" w:rsidRPr="006965CE">
        <w:rPr>
          <w:rFonts w:ascii="Times New Roman" w:hAnsi="Times New Roman" w:cs="Times New Roman"/>
          <w:sz w:val="28"/>
          <w:szCs w:val="28"/>
        </w:rPr>
        <w:lastRenderedPageBreak/>
        <w:t xml:space="preserve">соответствии со </w:t>
      </w:r>
      <w:hyperlink r:id="rId8" w:history="1">
        <w:r w:rsidR="00CD7169" w:rsidRPr="006965CE">
          <w:rPr>
            <w:rFonts w:ascii="Times New Roman" w:hAnsi="Times New Roman" w:cs="Times New Roman"/>
            <w:sz w:val="28"/>
            <w:szCs w:val="28"/>
          </w:rPr>
          <w:t>статьей 19 Федерального закона от 06 октября 2003 года № 131-ФЗ «Об общих принципах организации местного самоуправления в Российской Федерации»</w:t>
        </w:r>
      </w:hyperlink>
      <w:r w:rsidR="00CD7169" w:rsidRPr="006965CE">
        <w:rPr>
          <w:rFonts w:ascii="Times New Roman" w:hAnsi="Times New Roman" w:cs="Times New Roman"/>
          <w:sz w:val="28"/>
          <w:szCs w:val="28"/>
        </w:rPr>
        <w:t>)»</w:t>
      </w:r>
      <w:r w:rsidRPr="006965CE">
        <w:rPr>
          <w:rFonts w:ascii="Times New Roman" w:eastAsia="Arial Unicode MS" w:hAnsi="Times New Roman" w:cs="Times New Roman"/>
          <w:sz w:val="28"/>
          <w:szCs w:val="28"/>
        </w:rPr>
        <w:t xml:space="preserve"> заменить словами «</w:t>
      </w:r>
      <w:r w:rsidR="00CD7169" w:rsidRPr="006965CE">
        <w:rPr>
          <w:rFonts w:ascii="Times New Roman" w:hAnsi="Times New Roman" w:cs="Times New Roman"/>
          <w:sz w:val="28"/>
          <w:szCs w:val="28"/>
        </w:rPr>
        <w:t xml:space="preserve">Органы местного самоуправления поселения вправе решать вопросы, указанные в части 1 </w:t>
      </w:r>
      <w:r w:rsidR="00CD7169" w:rsidRPr="00CD7169">
        <w:rPr>
          <w:rFonts w:ascii="Times New Roman" w:hAnsi="Times New Roman" w:cs="Times New Roman"/>
          <w:sz w:val="28"/>
          <w:szCs w:val="28"/>
        </w:rPr>
        <w:t>настоящей статьи,</w:t>
      </w:r>
      <w:r w:rsidR="00CD7169" w:rsidRPr="00CD7169">
        <w:rPr>
          <w:rFonts w:ascii="Times New Roman" w:hAnsi="Times New Roman" w:cs="Times New Roman"/>
          <w:color w:val="FF0000"/>
          <w:sz w:val="28"/>
          <w:szCs w:val="28"/>
        </w:rPr>
        <w:t xml:space="preserve"> </w:t>
      </w:r>
      <w:r w:rsidR="00CD7169" w:rsidRPr="00CD7169">
        <w:rPr>
          <w:rFonts w:ascii="Times New Roman" w:hAnsi="Times New Roman" w:cs="Times New Roman"/>
          <w:sz w:val="28"/>
          <w:szCs w:val="28"/>
        </w:rPr>
        <w:t>участвовать в осуществлении иных государственных полномочий</w:t>
      </w:r>
      <w:r w:rsidR="00CD7169">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w:t>
      </w:r>
      <w:r w:rsidRPr="00215C7C">
        <w:rPr>
          <w:rFonts w:ascii="Times New Roman" w:eastAsia="Arial Unicode MS" w:hAnsi="Times New Roman" w:cs="Times New Roman"/>
          <w:sz w:val="28"/>
          <w:szCs w:val="28"/>
        </w:rPr>
        <w:t>не переданных им в соответствии со статьей</w:t>
      </w:r>
      <w:r>
        <w:rPr>
          <w:rFonts w:ascii="Times New Roman" w:eastAsia="Arial Unicode MS" w:hAnsi="Times New Roman" w:cs="Times New Roman"/>
          <w:sz w:val="28"/>
          <w:szCs w:val="28"/>
        </w:rPr>
        <w:t xml:space="preserve"> 34 </w:t>
      </w:r>
      <w:r w:rsidRPr="00215C7C">
        <w:rPr>
          <w:rFonts w:ascii="Times New Roman" w:eastAsia="Arial Unicode MS" w:hAnsi="Times New Roman" w:cs="Times New Roman"/>
          <w:sz w:val="28"/>
          <w:szCs w:val="28"/>
        </w:rPr>
        <w:t>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eastAsia="Arial Unicode MS" w:hAnsi="Times New Roman" w:cs="Times New Roman"/>
          <w:sz w:val="28"/>
          <w:szCs w:val="28"/>
        </w:rPr>
        <w:t>)».</w:t>
      </w:r>
    </w:p>
    <w:p w14:paraId="43748C06" w14:textId="41DB0712" w:rsidR="00CB2783" w:rsidRDefault="00CB2783" w:rsidP="002276D1">
      <w:pPr>
        <w:pStyle w:val="ConsNormal"/>
        <w:widowControl/>
        <w:numPr>
          <w:ilvl w:val="1"/>
          <w:numId w:val="32"/>
        </w:numPr>
        <w:spacing w:line="276" w:lineRule="auto"/>
        <w:ind w:left="0" w:firstLine="567"/>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Статью 5 изложить в следующей редакции:</w:t>
      </w:r>
    </w:p>
    <w:p w14:paraId="2AA9B256" w14:textId="77777777" w:rsidR="00107E49" w:rsidRPr="00BD5064" w:rsidRDefault="00CB2783" w:rsidP="002276D1">
      <w:pPr>
        <w:spacing w:after="0"/>
        <w:contextualSpacing/>
        <w:jc w:val="center"/>
        <w:rPr>
          <w:rFonts w:ascii="Times New Roman" w:eastAsia="Times New Roman" w:hAnsi="Times New Roman" w:cs="Times New Roman"/>
          <w:bCs/>
          <w:sz w:val="28"/>
          <w:szCs w:val="28"/>
        </w:rPr>
      </w:pPr>
      <w:r w:rsidRPr="00BD5064">
        <w:rPr>
          <w:rFonts w:ascii="Times New Roman" w:eastAsia="Arial Unicode MS" w:hAnsi="Times New Roman" w:cs="Times New Roman"/>
          <w:sz w:val="28"/>
          <w:szCs w:val="28"/>
        </w:rPr>
        <w:t>«</w:t>
      </w:r>
      <w:r w:rsidR="00107E49" w:rsidRPr="00BD5064">
        <w:rPr>
          <w:rFonts w:ascii="Times New Roman" w:eastAsia="Times New Roman" w:hAnsi="Times New Roman" w:cs="Times New Roman"/>
          <w:bCs/>
          <w:sz w:val="28"/>
          <w:szCs w:val="28"/>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14:paraId="4B2B6A27" w14:textId="77777777" w:rsidR="00107E49" w:rsidRPr="00107E49" w:rsidRDefault="00107E49" w:rsidP="002276D1">
      <w:pPr>
        <w:spacing w:after="0"/>
        <w:contextualSpacing/>
        <w:jc w:val="center"/>
        <w:rPr>
          <w:rFonts w:ascii="Times New Roman" w:eastAsia="Times New Roman" w:hAnsi="Times New Roman" w:cs="Times New Roman"/>
          <w:b/>
          <w:bCs/>
          <w:sz w:val="28"/>
          <w:szCs w:val="28"/>
        </w:rPr>
      </w:pPr>
    </w:p>
    <w:p w14:paraId="5B943CFF" w14:textId="77777777" w:rsidR="00107E49" w:rsidRPr="00107E49" w:rsidRDefault="00107E49" w:rsidP="002276D1">
      <w:pPr>
        <w:spacing w:after="0"/>
        <w:ind w:firstLine="708"/>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К формам непосредственного осуществления населением местного самоуправления относятся:</w:t>
      </w:r>
    </w:p>
    <w:p w14:paraId="60F4F2E1"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местный референдум;</w:t>
      </w:r>
    </w:p>
    <w:p w14:paraId="30167F53"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муниципальные выборы;</w:t>
      </w:r>
    </w:p>
    <w:p w14:paraId="6A1F67F8"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сход граждан.</w:t>
      </w:r>
    </w:p>
    <w:p w14:paraId="51E4869C" w14:textId="77777777" w:rsidR="00107E49" w:rsidRPr="00107E49" w:rsidRDefault="00107E49" w:rsidP="002276D1">
      <w:pPr>
        <w:spacing w:after="0"/>
        <w:ind w:firstLine="708"/>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К формам участия населения в осуществлении местного самоуправления относятся:</w:t>
      </w:r>
    </w:p>
    <w:p w14:paraId="470CEFA1"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опрос;</w:t>
      </w:r>
    </w:p>
    <w:p w14:paraId="5651CEFA"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публичные слушания, общественные обсуждения;</w:t>
      </w:r>
    </w:p>
    <w:p w14:paraId="1B7E1E58"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собрание граждан;</w:t>
      </w:r>
    </w:p>
    <w:p w14:paraId="505EE16C"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4) инициативные проекты;</w:t>
      </w:r>
    </w:p>
    <w:p w14:paraId="62FAC2B3"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5) территориальное общественное самоуправление;</w:t>
      </w:r>
    </w:p>
    <w:p w14:paraId="490C3E65"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6) староста сельского населенного пункта.</w:t>
      </w:r>
    </w:p>
    <w:p w14:paraId="75C27BB6" w14:textId="0BAA4A31" w:rsidR="00107E49" w:rsidRDefault="00107E49"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Times New Roman" w:eastAsia="Times New Roman" w:hAnsi="Times New Roman" w:cs="Times New Roman"/>
          <w:sz w:val="28"/>
          <w:szCs w:val="28"/>
        </w:rPr>
        <w:t>».</w:t>
      </w:r>
    </w:p>
    <w:p w14:paraId="2A461040" w14:textId="1E632879" w:rsidR="00BD5064" w:rsidRDefault="00BD5064" w:rsidP="002276D1">
      <w:pPr>
        <w:pStyle w:val="ConsNormal"/>
        <w:widowControl/>
        <w:numPr>
          <w:ilvl w:val="1"/>
          <w:numId w:val="32"/>
        </w:numPr>
        <w:spacing w:line="276"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Статью 5.1 изложить в следующей редакции:</w:t>
      </w:r>
    </w:p>
    <w:p w14:paraId="5D147A47" w14:textId="47C84D49" w:rsidR="00BD5064" w:rsidRDefault="00BD5064" w:rsidP="002276D1">
      <w:pPr>
        <w:pStyle w:val="ConsNormal"/>
        <w:widowControl/>
        <w:spacing w:line="276" w:lineRule="auto"/>
        <w:ind w:left="567" w:firstLine="0"/>
        <w:contextualSpacing/>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«Статья 5.1. Местный референдум</w:t>
      </w:r>
    </w:p>
    <w:p w14:paraId="1371A5EC" w14:textId="77777777" w:rsidR="00D03FF4" w:rsidRDefault="00D03FF4" w:rsidP="002276D1">
      <w:pPr>
        <w:pStyle w:val="ConsNormal"/>
        <w:widowControl/>
        <w:spacing w:line="276" w:lineRule="auto"/>
        <w:ind w:left="567" w:firstLine="0"/>
        <w:contextualSpacing/>
        <w:jc w:val="center"/>
        <w:rPr>
          <w:rFonts w:ascii="Times New Roman" w:eastAsia="Arial Unicode MS" w:hAnsi="Times New Roman" w:cs="Times New Roman"/>
          <w:sz w:val="28"/>
          <w:szCs w:val="28"/>
        </w:rPr>
      </w:pPr>
    </w:p>
    <w:p w14:paraId="42380499"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14:paraId="7A154801"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2. Местный референдум проводится на всей территории сельского поселения Кедровый. </w:t>
      </w:r>
    </w:p>
    <w:p w14:paraId="1D785A2F"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3. Решение о назначении местного референдума принимается Советом поселения: </w:t>
      </w:r>
    </w:p>
    <w:p w14:paraId="2D286E74"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lastRenderedPageBreak/>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14:paraId="03222685"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502C6FA4"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3) по инициативе Совета поселения и главы поселения, выдвинутой ими совместно. </w:t>
      </w:r>
    </w:p>
    <w:p w14:paraId="53C3D0AE" w14:textId="37A6ADFA"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w:t>
      </w:r>
      <w:r w:rsidR="00224703">
        <w:rPr>
          <w:rFonts w:ascii="Times New Roman" w:eastAsia="Times New Roman" w:hAnsi="Times New Roman" w:cs="Times New Roman"/>
          <w:sz w:val="28"/>
          <w:szCs w:val="28"/>
        </w:rPr>
        <w:t>части</w:t>
      </w:r>
      <w:r w:rsidRPr="00D03FF4">
        <w:rPr>
          <w:rFonts w:ascii="Times New Roman" w:eastAsia="Times New Roman" w:hAnsi="Times New Roman" w:cs="Times New Roman"/>
          <w:sz w:val="28"/>
          <w:szCs w:val="28"/>
        </w:rPr>
        <w:t xml:space="preserve">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w:t>
      </w:r>
      <w:hyperlink r:id="rId9" w:history="1">
        <w:r w:rsidRPr="00D03FF4">
          <w:rPr>
            <w:rFonts w:ascii="Times New Roman" w:eastAsia="Times New Roman" w:hAnsi="Times New Roman" w:cs="Times New Roman"/>
            <w:color w:val="000000"/>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D03FF4">
        <w:rPr>
          <w:rFonts w:ascii="Times New Roman" w:eastAsia="Times New Roman" w:hAnsi="Times New Roman" w:cs="Times New Roman"/>
          <w:sz w:val="28"/>
          <w:szCs w:val="28"/>
        </w:rPr>
        <w:t xml:space="preserve">. </w:t>
      </w:r>
    </w:p>
    <w:p w14:paraId="1A29757C" w14:textId="4DAB159D"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w:t>
      </w:r>
      <w:r w:rsidR="00224703">
        <w:rPr>
          <w:rFonts w:ascii="Times New Roman" w:eastAsia="Times New Roman" w:hAnsi="Times New Roman" w:cs="Times New Roman"/>
          <w:sz w:val="28"/>
          <w:szCs w:val="28"/>
        </w:rPr>
        <w:t>части</w:t>
      </w:r>
      <w:r w:rsidRPr="00D03FF4">
        <w:rPr>
          <w:rFonts w:ascii="Times New Roman" w:eastAsia="Times New Roman" w:hAnsi="Times New Roman" w:cs="Times New Roman"/>
          <w:sz w:val="28"/>
          <w:szCs w:val="28"/>
        </w:rPr>
        <w:t xml:space="preserve">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14:paraId="438CDA75"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14:paraId="0DA58E21"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14:paraId="234A3060"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14:paraId="702EA90A"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lastRenderedPageBreak/>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4917E07D"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Итоги голосования и принятое на местном референдуме решение подлежат официальному опубликованию. </w:t>
      </w:r>
    </w:p>
    <w:p w14:paraId="340BFEFE"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14:paraId="4B42191C"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14:paraId="41CA21E9"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0283C037" w14:textId="615BAFD3" w:rsidR="00D03FF4" w:rsidRDefault="00D03FF4"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r>
        <w:rPr>
          <w:rFonts w:ascii="Times New Roman" w:eastAsia="Times New Roman" w:hAnsi="Times New Roman" w:cs="Times New Roman"/>
          <w:sz w:val="28"/>
          <w:szCs w:val="28"/>
        </w:rPr>
        <w:t>».</w:t>
      </w:r>
    </w:p>
    <w:p w14:paraId="157518FB" w14:textId="19B89388" w:rsidR="00D03FF4" w:rsidRDefault="00D03FF4"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00E61D7D">
        <w:rPr>
          <w:rFonts w:ascii="Times New Roman" w:eastAsia="Times New Roman" w:hAnsi="Times New Roman" w:cs="Times New Roman"/>
          <w:sz w:val="28"/>
          <w:szCs w:val="28"/>
        </w:rPr>
        <w:t>В части 2 статьи 6 слова «соответствующей избирательной комиссией муниципального образования» заменить словами «соответствующей избирательной комиссией».</w:t>
      </w:r>
    </w:p>
    <w:p w14:paraId="7ACCB13E" w14:textId="4F36FE3C" w:rsidR="00E61D7D" w:rsidRDefault="00E61D7D"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r w:rsidR="00185723">
        <w:rPr>
          <w:rFonts w:ascii="Times New Roman" w:eastAsia="Times New Roman" w:hAnsi="Times New Roman" w:cs="Times New Roman"/>
          <w:sz w:val="28"/>
          <w:szCs w:val="28"/>
        </w:rPr>
        <w:t>В абзаце втором части 5 статьи 6 слова «избирательной комиссией поселения» заменить словами «соответствующей избирательной комиссией».</w:t>
      </w:r>
    </w:p>
    <w:p w14:paraId="13195DFA" w14:textId="10494196" w:rsidR="00185723" w:rsidRDefault="00185723"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В части 6 статьи 6 слова «(обнародованию)» исключить.</w:t>
      </w:r>
    </w:p>
    <w:p w14:paraId="4BB2E723" w14:textId="712BA1FC" w:rsidR="007464D4" w:rsidRDefault="00185723"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w:t>
      </w:r>
      <w:r w:rsidR="007464D4">
        <w:rPr>
          <w:rFonts w:ascii="Times New Roman" w:eastAsia="Times New Roman" w:hAnsi="Times New Roman" w:cs="Times New Roman"/>
          <w:sz w:val="28"/>
          <w:szCs w:val="28"/>
        </w:rPr>
        <w:t xml:space="preserve">Статью 7 </w:t>
      </w:r>
      <w:r w:rsidR="00146175">
        <w:rPr>
          <w:rFonts w:ascii="Times New Roman" w:eastAsia="Times New Roman" w:hAnsi="Times New Roman" w:cs="Times New Roman"/>
          <w:sz w:val="28"/>
          <w:szCs w:val="28"/>
        </w:rPr>
        <w:t>изложить в следующей редакции:</w:t>
      </w:r>
    </w:p>
    <w:p w14:paraId="31F2258D" w14:textId="63540E9A" w:rsidR="00146175" w:rsidRDefault="00146175"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7. Сход граждан</w:t>
      </w:r>
    </w:p>
    <w:p w14:paraId="2AC111CC" w14:textId="77777777" w:rsidR="00146175" w:rsidRDefault="00146175"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center"/>
        <w:rPr>
          <w:rFonts w:ascii="Times New Roman" w:eastAsia="Times New Roman" w:hAnsi="Times New Roman" w:cs="Times New Roman"/>
          <w:sz w:val="28"/>
          <w:szCs w:val="28"/>
        </w:rPr>
      </w:pPr>
    </w:p>
    <w:p w14:paraId="32DA5C5A" w14:textId="5E0941E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 xml:space="preserve">1. В случаях, предусмотренных Федеральным законом </w:t>
      </w:r>
      <w:r w:rsidR="00C575C8">
        <w:rPr>
          <w:rFonts w:ascii="Times New Roman" w:eastAsia="Times New Roman" w:hAnsi="Times New Roman" w:cs="Times New Roman"/>
          <w:sz w:val="28"/>
          <w:szCs w:val="28"/>
        </w:rPr>
        <w:t>от 20 марта 2025 года № 33-ФЗ «О</w:t>
      </w:r>
      <w:r w:rsidRPr="00224264">
        <w:rPr>
          <w:rFonts w:ascii="Times New Roman" w:eastAsia="Times New Roman" w:hAnsi="Times New Roman" w:cs="Times New Roman"/>
          <w:sz w:val="28"/>
          <w:szCs w:val="28"/>
        </w:rPr>
        <w:t>б общих принципах организации местного самоуправления в единой системе публичной власти», сход граждан может проводиться:</w:t>
      </w:r>
    </w:p>
    <w:p w14:paraId="7E15BE43"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2330FAD1"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2) в соответствии с законом Ханты-Мансийского автономного округа-Югры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2912DBC0" w14:textId="77777777" w:rsidR="00224264" w:rsidRPr="00224264" w:rsidRDefault="00224264" w:rsidP="002276D1">
      <w:pPr>
        <w:spacing w:after="0"/>
        <w:ind w:firstLine="709"/>
        <w:contextualSpacing/>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lastRenderedPageBreak/>
        <w:t>3) на территории поселения или на части его территории по вопросу выявления мнения граждан о поддержке инициативного проекта.</w:t>
      </w:r>
    </w:p>
    <w:p w14:paraId="53851497"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3373B568"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3.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14:paraId="7903145F" w14:textId="77777777" w:rsidR="00224264" w:rsidRPr="00224264" w:rsidRDefault="00224264" w:rsidP="002276D1">
      <w:pPr>
        <w:spacing w:after="0"/>
        <w:ind w:firstLine="709"/>
        <w:contextualSpacing/>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4. Проведение схода граждан обеспечивается главой поселения.</w:t>
      </w:r>
    </w:p>
    <w:p w14:paraId="06316631"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5. Порядок организации и проведения схода граждан определяется настоящим уставом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14:paraId="302A2C03"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6.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округа-Югры.</w:t>
      </w:r>
    </w:p>
    <w:p w14:paraId="5CE72A22"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bookmarkStart w:id="1" w:name="undefined"/>
      <w:bookmarkEnd w:id="1"/>
      <w:r w:rsidRPr="00224264">
        <w:rPr>
          <w:rFonts w:ascii="Times New Roman" w:eastAsia="Times New Roman" w:hAnsi="Times New Roman" w:cs="Times New Roman"/>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2B48394A"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0CCA84AF"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14:paraId="5050D4E9"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10.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4804D658" w14:textId="7BBFCD6C" w:rsid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11. Решения, принятые на сходе граждан, подлежат официальному опубликованию.</w:t>
      </w:r>
      <w:r>
        <w:rPr>
          <w:rFonts w:ascii="Times New Roman" w:eastAsia="Times New Roman" w:hAnsi="Times New Roman" w:cs="Times New Roman"/>
          <w:sz w:val="28"/>
          <w:szCs w:val="28"/>
        </w:rPr>
        <w:t>».</w:t>
      </w:r>
    </w:p>
    <w:p w14:paraId="646D5959" w14:textId="6D89B01C" w:rsidR="003D6BB9" w:rsidRDefault="00224264" w:rsidP="002276D1">
      <w:pPr>
        <w:spacing w:after="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w:t>
      </w:r>
      <w:r w:rsidR="003D6BB9">
        <w:rPr>
          <w:rFonts w:ascii="Times New Roman" w:eastAsia="Times New Roman" w:hAnsi="Times New Roman" w:cs="Times New Roman"/>
          <w:sz w:val="28"/>
          <w:szCs w:val="28"/>
        </w:rPr>
        <w:t>С</w:t>
      </w:r>
      <w:r w:rsidR="009B3824">
        <w:rPr>
          <w:rFonts w:ascii="Times New Roman" w:eastAsia="Times New Roman" w:hAnsi="Times New Roman" w:cs="Times New Roman"/>
          <w:sz w:val="28"/>
          <w:szCs w:val="28"/>
        </w:rPr>
        <w:t>татью 8, 9</w:t>
      </w:r>
      <w:r w:rsidR="00030E1E">
        <w:rPr>
          <w:rFonts w:ascii="Times New Roman" w:eastAsia="Times New Roman" w:hAnsi="Times New Roman" w:cs="Times New Roman"/>
          <w:sz w:val="28"/>
          <w:szCs w:val="28"/>
        </w:rPr>
        <w:t xml:space="preserve"> признать утративш</w:t>
      </w:r>
      <w:r w:rsidR="009B3824">
        <w:rPr>
          <w:rFonts w:ascii="Times New Roman" w:eastAsia="Times New Roman" w:hAnsi="Times New Roman" w:cs="Times New Roman"/>
          <w:sz w:val="28"/>
          <w:szCs w:val="28"/>
        </w:rPr>
        <w:t>ими</w:t>
      </w:r>
      <w:r w:rsidR="00030E1E">
        <w:rPr>
          <w:rFonts w:ascii="Times New Roman" w:eastAsia="Times New Roman" w:hAnsi="Times New Roman" w:cs="Times New Roman"/>
          <w:sz w:val="28"/>
          <w:szCs w:val="28"/>
        </w:rPr>
        <w:t xml:space="preserve"> силу. </w:t>
      </w:r>
    </w:p>
    <w:p w14:paraId="6827BFBF" w14:textId="0139296E" w:rsidR="00EA3ED3" w:rsidRDefault="00EA3ED3" w:rsidP="002276D1">
      <w:pPr>
        <w:spacing w:after="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1.10. </w:t>
      </w:r>
      <w:r w:rsidR="009C1BB9">
        <w:rPr>
          <w:rFonts w:ascii="Times New Roman" w:eastAsia="Times New Roman" w:hAnsi="Times New Roman" w:cs="Times New Roman"/>
          <w:sz w:val="28"/>
          <w:szCs w:val="28"/>
        </w:rPr>
        <w:t>Статью 9.1 изложить в следующей редакции:</w:t>
      </w:r>
    </w:p>
    <w:p w14:paraId="0CDA1CE4" w14:textId="550E7F34" w:rsidR="00931C5D" w:rsidRDefault="009C1BB9" w:rsidP="002276D1">
      <w:pPr>
        <w:spacing w:after="0"/>
        <w:ind w:firstLine="709"/>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31C5D">
        <w:rPr>
          <w:rFonts w:ascii="Times New Roman" w:eastAsia="Times New Roman" w:hAnsi="Times New Roman" w:cs="Times New Roman"/>
          <w:sz w:val="28"/>
          <w:szCs w:val="28"/>
        </w:rPr>
        <w:t>Статья 9.1. Опрос граждан</w:t>
      </w:r>
    </w:p>
    <w:p w14:paraId="331C836E" w14:textId="2692FDA2"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67EAD8B8"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2. В опросе граждан имеют право участвовать жители поселения, обладающие избирательным правом.</w:t>
      </w:r>
    </w:p>
    <w:p w14:paraId="3788E8CE"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1A57F823"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4. Опрос граждан проводится по инициативе:</w:t>
      </w:r>
    </w:p>
    <w:p w14:paraId="3BD70D43"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 Совета поселения, главы поселения;</w:t>
      </w:r>
    </w:p>
    <w:p w14:paraId="4424A62C"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2) органов государственной власти Ханты-Мансийского автономного округа – Югры;</w:t>
      </w:r>
    </w:p>
    <w:p w14:paraId="4D07AFDD"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AF28EDF"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14:paraId="065FD5D6" w14:textId="54318C42"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 xml:space="preserve">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w:t>
      </w:r>
      <w:r w:rsidR="00224703">
        <w:rPr>
          <w:rFonts w:ascii="Times New Roman" w:eastAsia="Times New Roman" w:hAnsi="Times New Roman" w:cs="Times New Roman"/>
          <w:sz w:val="28"/>
          <w:szCs w:val="28"/>
        </w:rPr>
        <w:t>частью</w:t>
      </w:r>
      <w:r w:rsidRPr="00931C5D">
        <w:rPr>
          <w:rFonts w:ascii="Times New Roman" w:eastAsia="Times New Roman" w:hAnsi="Times New Roman" w:cs="Times New Roman"/>
          <w:sz w:val="28"/>
          <w:szCs w:val="28"/>
        </w:rPr>
        <w:t xml:space="preserve"> 4 настоящей статьи.</w:t>
      </w:r>
    </w:p>
    <w:p w14:paraId="259B1789"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7. В решении Совета поселения о назначении опроса граждан устанавливаются:</w:t>
      </w:r>
    </w:p>
    <w:p w14:paraId="49E29D5D"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 дата и сроки проведения опроса;</w:t>
      </w:r>
    </w:p>
    <w:p w14:paraId="15BBD447"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14:paraId="61CB52F3"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3) методика проведения опроса;</w:t>
      </w:r>
    </w:p>
    <w:p w14:paraId="503A2618"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4) форма опросного листа;</w:t>
      </w:r>
    </w:p>
    <w:p w14:paraId="61D43D2F"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5) минимальная численность жителей поселения, участвующих в опросе;</w:t>
      </w:r>
    </w:p>
    <w:p w14:paraId="263C2571"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6C753312"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7351D44"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7BB0B0E9"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10. Финансирование мероприятий, связанных с подготовкой и проведением опроса граждан, осуществляется:</w:t>
      </w:r>
    </w:p>
    <w:p w14:paraId="447FDA79"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или жителей поселения;</w:t>
      </w:r>
    </w:p>
    <w:p w14:paraId="77ED294C"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14:paraId="6056448A"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11. Результаты опроса носят рекомендательный характер.</w:t>
      </w:r>
    </w:p>
    <w:p w14:paraId="08F703A8" w14:textId="04BE1FE4" w:rsidR="009C1BB9" w:rsidRPr="00224264"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12. Результаты опроса подлежат обнародованию.</w:t>
      </w:r>
      <w:r w:rsidR="009C1BB9" w:rsidRPr="00931C5D">
        <w:rPr>
          <w:rFonts w:ascii="Times New Roman" w:eastAsia="Times New Roman" w:hAnsi="Times New Roman" w:cs="Times New Roman"/>
          <w:sz w:val="28"/>
          <w:szCs w:val="28"/>
        </w:rPr>
        <w:t>»</w:t>
      </w:r>
      <w:r w:rsidRPr="00931C5D">
        <w:rPr>
          <w:rFonts w:ascii="Times New Roman" w:eastAsia="Times New Roman" w:hAnsi="Times New Roman" w:cs="Times New Roman"/>
          <w:sz w:val="28"/>
          <w:szCs w:val="28"/>
        </w:rPr>
        <w:t>.</w:t>
      </w:r>
    </w:p>
    <w:p w14:paraId="4BD48F82" w14:textId="6780FB1B" w:rsidR="00146175" w:rsidRDefault="00293505"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 </w:t>
      </w:r>
      <w:r w:rsidR="008F6CD8">
        <w:rPr>
          <w:rFonts w:ascii="Times New Roman" w:eastAsia="Times New Roman" w:hAnsi="Times New Roman" w:cs="Times New Roman"/>
          <w:sz w:val="28"/>
          <w:szCs w:val="28"/>
        </w:rPr>
        <w:t>Статью 10 изложить в следующей редакции:</w:t>
      </w:r>
    </w:p>
    <w:p w14:paraId="708AFCF6" w14:textId="77777777" w:rsidR="008F6CD8" w:rsidRPr="008F6CD8" w:rsidRDefault="008F6CD8" w:rsidP="002276D1">
      <w:pPr>
        <w:spacing w:before="100" w:beforeAutospacing="1" w:after="100" w:afterAutospacing="1"/>
        <w:contextualSpacing/>
        <w:jc w:val="center"/>
        <w:rPr>
          <w:rFonts w:ascii="Times New Roman" w:eastAsia="Times New Roman" w:hAnsi="Times New Roman" w:cs="Times New Roman"/>
          <w:b/>
          <w:sz w:val="28"/>
          <w:szCs w:val="28"/>
        </w:rPr>
      </w:pPr>
      <w:r w:rsidRPr="008F6CD8">
        <w:rPr>
          <w:rFonts w:ascii="Times New Roman" w:eastAsia="Times New Roman" w:hAnsi="Times New Roman" w:cs="Times New Roman"/>
          <w:sz w:val="28"/>
          <w:szCs w:val="28"/>
        </w:rPr>
        <w:t>«Статья 10. Публичные слушания, общественные обсуждения</w:t>
      </w:r>
    </w:p>
    <w:p w14:paraId="1F1750D8"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 </w:t>
      </w:r>
    </w:p>
    <w:p w14:paraId="5C854276"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2. На публичные слушания должны выноситься:</w:t>
      </w:r>
    </w:p>
    <w:p w14:paraId="7F539A74"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1) проект устава сельского поселения Кедровый, а также проект решения Совета поселения о внесении изменений и дополнений в устав сельского поселения Кедровый, кроме случаев, когда в устав сельского поселения Кедровый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4559626E"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2) проект бюджета сельского поселения Кедровый и отчет о его исполнении;</w:t>
      </w:r>
    </w:p>
    <w:p w14:paraId="1121ED68"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3) вопросы о преобразовании сельского поселения Кедровый.</w:t>
      </w:r>
    </w:p>
    <w:p w14:paraId="5D9D6148"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3. В публичных слушаниях имеют право участвовать жители поселения, достигшие восемнадцатилетнего возраста.</w:t>
      </w:r>
    </w:p>
    <w:p w14:paraId="79A9F154"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4. Публичные слушания проводятся по инициативе:</w:t>
      </w:r>
    </w:p>
    <w:p w14:paraId="079C0C1F"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1) Совета поселения;</w:t>
      </w:r>
    </w:p>
    <w:p w14:paraId="0889A442"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2) главы поселения;</w:t>
      </w:r>
    </w:p>
    <w:p w14:paraId="236F24C9"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3) жителей сельского поселения Кедровый.</w:t>
      </w:r>
    </w:p>
    <w:p w14:paraId="79E2FE52"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lastRenderedPageBreak/>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14:paraId="14437EB0"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6. 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муниципального образования в информационно-телекоммуникационной сети «Интернет», другие меры, обеспечивающие участие в публичных слушаниях жителей поселения.</w:t>
      </w:r>
    </w:p>
    <w:p w14:paraId="7C5FD2D1"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14:paraId="03279490" w14:textId="78ED33FF"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w:t>
      </w:r>
      <w:r w:rsidR="00224703">
        <w:rPr>
          <w:rFonts w:ascii="Times New Roman" w:eastAsia="Times New Roman" w:hAnsi="Times New Roman" w:cs="Times New Roman"/>
          <w:sz w:val="28"/>
          <w:szCs w:val="28"/>
        </w:rPr>
        <w:t>частью</w:t>
      </w:r>
      <w:r w:rsidRPr="008F6CD8">
        <w:rPr>
          <w:rFonts w:ascii="Times New Roman" w:eastAsia="Times New Roman" w:hAnsi="Times New Roman" w:cs="Times New Roman"/>
          <w:sz w:val="28"/>
          <w:szCs w:val="28"/>
        </w:rPr>
        <w:t xml:space="preserve"> 4 настоящей статьи.</w:t>
      </w:r>
    </w:p>
    <w:p w14:paraId="207B1CE0"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E0F7892"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14:paraId="2291568D"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14:paraId="5A2E1C10" w14:textId="5FF261F7" w:rsidR="008F6CD8" w:rsidRDefault="008F6CD8"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8F6CD8">
        <w:rPr>
          <w:rFonts w:ascii="Times New Roman" w:eastAsia="Times New Roman" w:hAnsi="Times New Roman" w:cs="Times New Roman"/>
          <w:sz w:val="28"/>
          <w:szCs w:val="28"/>
        </w:rPr>
        <w:t>12. Результаты публичных слушаний, общественных обсуждений носят рекомендательный характер.</w:t>
      </w:r>
      <w:r>
        <w:rPr>
          <w:rFonts w:ascii="Times New Roman" w:eastAsia="Times New Roman" w:hAnsi="Times New Roman" w:cs="Times New Roman"/>
          <w:sz w:val="28"/>
          <w:szCs w:val="28"/>
        </w:rPr>
        <w:t>».</w:t>
      </w:r>
    </w:p>
    <w:p w14:paraId="2EA93E7C" w14:textId="59D00C7C" w:rsidR="007F3D34" w:rsidRPr="00B76DB9" w:rsidRDefault="007F3D34"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 xml:space="preserve">1.12. </w:t>
      </w:r>
      <w:r w:rsidR="006E6454" w:rsidRPr="00B76DB9">
        <w:rPr>
          <w:rFonts w:ascii="Times New Roman" w:eastAsia="Times New Roman" w:hAnsi="Times New Roman" w:cs="Times New Roman"/>
          <w:sz w:val="28"/>
          <w:szCs w:val="28"/>
        </w:rPr>
        <w:t>Статью 11 изложить в следующей редакцией:</w:t>
      </w:r>
    </w:p>
    <w:p w14:paraId="67D376BC" w14:textId="77777777" w:rsidR="00E8237E" w:rsidRDefault="006E6454" w:rsidP="002276D1">
      <w:pPr>
        <w:spacing w:after="0"/>
        <w:ind w:firstLine="709"/>
        <w:contextualSpacing/>
        <w:jc w:val="center"/>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w:t>
      </w:r>
      <w:r w:rsidR="00867E47">
        <w:rPr>
          <w:rFonts w:ascii="Times New Roman" w:eastAsia="Times New Roman" w:hAnsi="Times New Roman" w:cs="Times New Roman"/>
          <w:sz w:val="28"/>
          <w:szCs w:val="28"/>
        </w:rPr>
        <w:t xml:space="preserve">Статья </w:t>
      </w:r>
      <w:r w:rsidR="00B76DB9" w:rsidRPr="00B76DB9">
        <w:rPr>
          <w:rFonts w:ascii="Times New Roman" w:eastAsia="Times New Roman" w:hAnsi="Times New Roman" w:cs="Times New Roman"/>
          <w:sz w:val="28"/>
          <w:szCs w:val="28"/>
        </w:rPr>
        <w:t>1</w:t>
      </w:r>
      <w:r w:rsidR="00B76DB9">
        <w:rPr>
          <w:rFonts w:ascii="Times New Roman" w:eastAsia="Times New Roman" w:hAnsi="Times New Roman" w:cs="Times New Roman"/>
          <w:sz w:val="28"/>
          <w:szCs w:val="28"/>
        </w:rPr>
        <w:t>1</w:t>
      </w:r>
      <w:r w:rsidR="00B76DB9" w:rsidRPr="00B76DB9">
        <w:rPr>
          <w:rFonts w:ascii="Times New Roman" w:eastAsia="Times New Roman" w:hAnsi="Times New Roman" w:cs="Times New Roman"/>
          <w:sz w:val="28"/>
          <w:szCs w:val="28"/>
        </w:rPr>
        <w:t>.</w:t>
      </w:r>
      <w:r w:rsidR="00E8237E">
        <w:rPr>
          <w:rFonts w:ascii="Times New Roman" w:eastAsia="Times New Roman" w:hAnsi="Times New Roman" w:cs="Times New Roman"/>
          <w:sz w:val="28"/>
          <w:szCs w:val="28"/>
        </w:rPr>
        <w:t xml:space="preserve"> Собрания граждан</w:t>
      </w:r>
    </w:p>
    <w:p w14:paraId="54F8E184" w14:textId="367EF705" w:rsidR="00E8237E" w:rsidRDefault="00B76DB9" w:rsidP="002276D1">
      <w:pPr>
        <w:spacing w:after="0"/>
        <w:ind w:firstLine="709"/>
        <w:contextualSpacing/>
        <w:jc w:val="center"/>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 xml:space="preserve"> </w:t>
      </w:r>
    </w:p>
    <w:p w14:paraId="0FB91F41" w14:textId="144DE75B" w:rsidR="00B76DB9" w:rsidRPr="00B76DB9" w:rsidRDefault="00E8237E" w:rsidP="002276D1">
      <w:pPr>
        <w:spacing w:after="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76DB9" w:rsidRPr="00B76DB9">
        <w:rPr>
          <w:rFonts w:ascii="Times New Roman" w:eastAsia="Times New Roman" w:hAnsi="Times New Roman" w:cs="Times New Roman"/>
          <w:sz w:val="28"/>
          <w:szCs w:val="28"/>
        </w:rPr>
        <w:t>Собрания граждан могут проводиться:</w:t>
      </w:r>
    </w:p>
    <w:p w14:paraId="4BF0A9AC"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 для обсуждения вопросов непосредственного обеспечения жизнедеятельности населения;</w:t>
      </w:r>
    </w:p>
    <w:p w14:paraId="6AAA1A00"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1AB46F22"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17182BDE"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4) в целях осуществления территориального общественного самоуправления на части территории поселения.</w:t>
      </w:r>
    </w:p>
    <w:p w14:paraId="1557A630"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14:paraId="5E8F3E4D"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3. Собрание граждан, проводимое по инициативе Совета поселения или главы поселения, назначается Советом поселения или главой поселения.</w:t>
      </w:r>
    </w:p>
    <w:p w14:paraId="3855F906"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4. Собрание граждан, проводимое по инициативе населения, назначается Советом поселения в порядке, установленном решением Советом поселения.</w:t>
      </w:r>
    </w:p>
    <w:p w14:paraId="553F27FB"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14:paraId="72EDA8FD" w14:textId="6F610EC0"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 xml:space="preserve">6. Порядок назначения и проведения собраний граждан, предусмотренных пунктами 1-3 </w:t>
      </w:r>
      <w:r w:rsidR="00224703">
        <w:rPr>
          <w:rFonts w:ascii="Times New Roman" w:eastAsia="Times New Roman" w:hAnsi="Times New Roman" w:cs="Times New Roman"/>
          <w:sz w:val="28"/>
          <w:szCs w:val="28"/>
        </w:rPr>
        <w:t>части</w:t>
      </w:r>
      <w:r w:rsidRPr="00B76DB9">
        <w:rPr>
          <w:rFonts w:ascii="Times New Roman" w:eastAsia="Times New Roman" w:hAnsi="Times New Roman" w:cs="Times New Roman"/>
          <w:sz w:val="28"/>
          <w:szCs w:val="28"/>
        </w:rPr>
        <w:t xml:space="preserve"> 1 настоящей статьи, определяется решением Совета поселения.</w:t>
      </w:r>
    </w:p>
    <w:p w14:paraId="2278E5D4"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315A97F"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1141872"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sidRPr="00B76DB9">
        <w:rPr>
          <w:rFonts w:ascii="Times New Roman" w:eastAsia="Times New Roman" w:hAnsi="Times New Roman" w:cs="Times New Roman"/>
          <w:sz w:val="28"/>
          <w:szCs w:val="28"/>
        </w:rPr>
        <w:lastRenderedPageBreak/>
        <w:t>взаимоотношениях с органами местного самоуправления и должностными лицами местного самоуправления.</w:t>
      </w:r>
    </w:p>
    <w:p w14:paraId="3AFAA6CE"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CDDFB10"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AF56091" w14:textId="647AACAA" w:rsidR="00B76DB9" w:rsidRDefault="00B76DB9" w:rsidP="002276D1">
      <w:pPr>
        <w:spacing w:after="0"/>
        <w:ind w:firstLine="284"/>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12. Итоги собрания граждан подлежат официальному обнародованию.».</w:t>
      </w:r>
    </w:p>
    <w:p w14:paraId="00EB9BB6" w14:textId="1F9D4F20" w:rsidR="00085935" w:rsidRDefault="00085935" w:rsidP="002276D1">
      <w:pPr>
        <w:spacing w:after="0"/>
        <w:ind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C6515D">
        <w:rPr>
          <w:rFonts w:ascii="Times New Roman" w:eastAsia="Times New Roman" w:hAnsi="Times New Roman" w:cs="Times New Roman"/>
          <w:sz w:val="28"/>
          <w:szCs w:val="28"/>
        </w:rPr>
        <w:t xml:space="preserve"> Статьи 12, 12.1 признать утратившими силу.</w:t>
      </w:r>
    </w:p>
    <w:p w14:paraId="2B2FBF47" w14:textId="2DB5C706" w:rsidR="00B2727B" w:rsidRDefault="00B2727B" w:rsidP="002276D1">
      <w:pPr>
        <w:spacing w:after="0"/>
        <w:ind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 Статью 13 изложить в следующей редакции:</w:t>
      </w:r>
    </w:p>
    <w:p w14:paraId="3DB745C2" w14:textId="77777777" w:rsidR="00B2727B" w:rsidRPr="00B2727B" w:rsidRDefault="00B2727B" w:rsidP="002276D1">
      <w:pPr>
        <w:autoSpaceDE w:val="0"/>
        <w:autoSpaceDN w:val="0"/>
        <w:adjustRightInd w:val="0"/>
        <w:spacing w:after="0"/>
        <w:ind w:firstLine="540"/>
        <w:contextualSpacing/>
        <w:jc w:val="center"/>
        <w:rPr>
          <w:rFonts w:ascii="Times New Roman" w:eastAsia="Times New Roman" w:hAnsi="Times New Roman" w:cs="Times New Roman"/>
          <w:sz w:val="28"/>
          <w:szCs w:val="28"/>
        </w:rPr>
      </w:pPr>
      <w:r w:rsidRPr="00B2727B">
        <w:rPr>
          <w:rFonts w:ascii="Times New Roman" w:eastAsia="Times New Roman" w:hAnsi="Times New Roman" w:cs="Times New Roman"/>
          <w:sz w:val="28"/>
          <w:szCs w:val="28"/>
        </w:rPr>
        <w:t>«Статья 13. Инициативные проекты</w:t>
      </w:r>
    </w:p>
    <w:p w14:paraId="3AFBF0F4" w14:textId="77777777" w:rsidR="00B2727B" w:rsidRPr="00B2727B" w:rsidRDefault="00B2727B" w:rsidP="002276D1">
      <w:pPr>
        <w:autoSpaceDE w:val="0"/>
        <w:autoSpaceDN w:val="0"/>
        <w:adjustRightInd w:val="0"/>
        <w:spacing w:after="0"/>
        <w:ind w:firstLine="540"/>
        <w:contextualSpacing/>
        <w:jc w:val="center"/>
        <w:rPr>
          <w:rFonts w:ascii="Times New Roman" w:hAnsi="Times New Roman" w:cs="Times New Roman"/>
          <w:sz w:val="28"/>
          <w:szCs w:val="28"/>
        </w:rPr>
      </w:pPr>
    </w:p>
    <w:p w14:paraId="6E57936F" w14:textId="77777777" w:rsidR="00B2727B" w:rsidRPr="00B2727B" w:rsidRDefault="00B2727B" w:rsidP="002276D1">
      <w:pPr>
        <w:autoSpaceDE w:val="0"/>
        <w:autoSpaceDN w:val="0"/>
        <w:adjustRightInd w:val="0"/>
        <w:spacing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w:t>
      </w:r>
    </w:p>
    <w:p w14:paraId="30BFFE83" w14:textId="3E656BAD"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w:t>
      </w:r>
      <w:r w:rsidR="00016FF7">
        <w:rPr>
          <w:rFonts w:ascii="Times New Roman" w:hAnsi="Times New Roman" w:cs="Times New Roman"/>
          <w:sz w:val="28"/>
          <w:szCs w:val="28"/>
        </w:rPr>
        <w:t>поселения</w:t>
      </w:r>
      <w:r w:rsidRPr="00B2727B">
        <w:rPr>
          <w:rFonts w:ascii="Times New Roman" w:hAnsi="Times New Roman" w:cs="Times New Roman"/>
          <w:sz w:val="28"/>
          <w:szCs w:val="28"/>
        </w:rPr>
        <w:t>.</w:t>
      </w:r>
    </w:p>
    <w:p w14:paraId="5093C4BA" w14:textId="2A559F39"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w:t>
      </w:r>
      <w:r w:rsidR="00016FF7">
        <w:rPr>
          <w:rFonts w:ascii="Times New Roman" w:hAnsi="Times New Roman" w:cs="Times New Roman"/>
          <w:sz w:val="28"/>
          <w:szCs w:val="28"/>
        </w:rPr>
        <w:t>поселения</w:t>
      </w:r>
      <w:r w:rsidRPr="00B2727B">
        <w:rPr>
          <w:rFonts w:ascii="Times New Roman" w:hAnsi="Times New Roman" w:cs="Times New Roman"/>
          <w:sz w:val="28"/>
          <w:szCs w:val="28"/>
        </w:rPr>
        <w:t xml:space="preserve">. Право выступить инициатором проекта в соответствии с нормативным правовым актом Совета </w:t>
      </w:r>
      <w:r w:rsidR="00016FF7">
        <w:rPr>
          <w:rFonts w:ascii="Times New Roman" w:hAnsi="Times New Roman" w:cs="Times New Roman"/>
          <w:sz w:val="28"/>
          <w:szCs w:val="28"/>
        </w:rPr>
        <w:t>поселения</w:t>
      </w:r>
      <w:r w:rsidRPr="00B2727B">
        <w:rPr>
          <w:rFonts w:ascii="Times New Roman" w:hAnsi="Times New Roman" w:cs="Times New Roman"/>
          <w:sz w:val="28"/>
          <w:szCs w:val="28"/>
        </w:rPr>
        <w:t xml:space="preserve"> может быть предоставлено также иным лицам, осуществляющим деятельность на территории муниципального образования.</w:t>
      </w:r>
    </w:p>
    <w:p w14:paraId="4FEEE4F1"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2" w:name="Par3"/>
      <w:bookmarkEnd w:id="2"/>
      <w:r w:rsidRPr="00B2727B">
        <w:rPr>
          <w:rFonts w:ascii="Times New Roman" w:hAnsi="Times New Roman" w:cs="Times New Roman"/>
          <w:sz w:val="28"/>
          <w:szCs w:val="28"/>
        </w:rPr>
        <w:t>4. Инициативный проект должен содержать следующие сведения:</w:t>
      </w:r>
    </w:p>
    <w:p w14:paraId="1AD1D56F"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 описание проблемы, решение которой имеет приоритетное значение для жителей муниципального образования или его части;</w:t>
      </w:r>
    </w:p>
    <w:p w14:paraId="7EF5BBAB"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2) обоснование предложений по решению указанной проблемы;</w:t>
      </w:r>
    </w:p>
    <w:p w14:paraId="342D7FBD"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508A4FCC"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lastRenderedPageBreak/>
        <w:t>4) предварительный расчет необходимых расходов на реализацию инициативного проекта;</w:t>
      </w:r>
    </w:p>
    <w:p w14:paraId="652432A7"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5) планируемые сроки реализации инициативного проекта;</w:t>
      </w:r>
    </w:p>
    <w:p w14:paraId="38B81FF0"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0AAE09EA"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1BF13AC" w14:textId="5F42C24B"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w:t>
      </w:r>
      <w:r w:rsidR="00E349A3">
        <w:rPr>
          <w:rFonts w:ascii="Times New Roman" w:hAnsi="Times New Roman" w:cs="Times New Roman"/>
          <w:sz w:val="28"/>
          <w:szCs w:val="28"/>
        </w:rPr>
        <w:t>поселения</w:t>
      </w:r>
      <w:r w:rsidRPr="00B2727B">
        <w:rPr>
          <w:rFonts w:ascii="Times New Roman" w:hAnsi="Times New Roman" w:cs="Times New Roman"/>
          <w:sz w:val="28"/>
          <w:szCs w:val="28"/>
        </w:rPr>
        <w:t>;</w:t>
      </w:r>
    </w:p>
    <w:p w14:paraId="2A629A22" w14:textId="5B544E5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9) иные сведения, предусмотренные нормативным правовым актом Совета </w:t>
      </w:r>
      <w:r w:rsidR="00E349A3">
        <w:rPr>
          <w:rFonts w:ascii="Times New Roman" w:hAnsi="Times New Roman" w:cs="Times New Roman"/>
          <w:sz w:val="28"/>
          <w:szCs w:val="28"/>
        </w:rPr>
        <w:t>поселения</w:t>
      </w:r>
      <w:r w:rsidRPr="00B2727B">
        <w:rPr>
          <w:rFonts w:ascii="Times New Roman" w:hAnsi="Times New Roman" w:cs="Times New Roman"/>
          <w:sz w:val="28"/>
          <w:szCs w:val="28"/>
        </w:rPr>
        <w:t>.</w:t>
      </w:r>
    </w:p>
    <w:p w14:paraId="23BFCC5E"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3" w:name="Par13"/>
      <w:bookmarkEnd w:id="3"/>
      <w:r w:rsidRPr="00B2727B">
        <w:rPr>
          <w:rFonts w:ascii="Times New Roman" w:hAnsi="Times New Roman" w:cs="Times New Roman"/>
          <w:sz w:val="28"/>
          <w:szCs w:val="28"/>
        </w:rPr>
        <w:t>5. Инициативный проект до его внесения в администрацию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00FE69A" w14:textId="33D34A92"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6. Помимо обязательной поддержки инициативного проекта, предусмотренной </w:t>
      </w:r>
      <w:hyperlink w:anchor="Par13" w:history="1">
        <w:r w:rsidR="00224703">
          <w:rPr>
            <w:rFonts w:ascii="Times New Roman" w:hAnsi="Times New Roman" w:cs="Times New Roman"/>
            <w:sz w:val="28"/>
            <w:szCs w:val="28"/>
          </w:rPr>
          <w:t>частью</w:t>
        </w:r>
        <w:r w:rsidRPr="00B2727B">
          <w:rPr>
            <w:rFonts w:ascii="Times New Roman" w:hAnsi="Times New Roman" w:cs="Times New Roman"/>
            <w:sz w:val="28"/>
            <w:szCs w:val="28"/>
          </w:rPr>
          <w:t xml:space="preserve"> 5</w:t>
        </w:r>
      </w:hyperlink>
      <w:r w:rsidRPr="00B2727B">
        <w:rPr>
          <w:rFonts w:ascii="Times New Roman" w:hAnsi="Times New Roman" w:cs="Times New Roman"/>
          <w:sz w:val="28"/>
          <w:szCs w:val="28"/>
        </w:rPr>
        <w:t xml:space="preserve"> настоящей статьи, нормативным правовым актом Совета </w:t>
      </w:r>
      <w:r w:rsidR="005D4292">
        <w:rPr>
          <w:rFonts w:ascii="Times New Roman" w:hAnsi="Times New Roman" w:cs="Times New Roman"/>
          <w:sz w:val="28"/>
          <w:szCs w:val="28"/>
        </w:rPr>
        <w:t>поселения</w:t>
      </w:r>
      <w:r w:rsidRPr="00B2727B">
        <w:rPr>
          <w:rFonts w:ascii="Times New Roman" w:hAnsi="Times New Roman" w:cs="Times New Roman"/>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D0E5B1D"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7. Инициаторы проекта при внесении инициативного проекта в администрацию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3ACA5814" w14:textId="5C762B69"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8. 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w:t>
      </w:r>
      <w:r w:rsidRPr="00B2727B">
        <w:rPr>
          <w:rFonts w:ascii="Times New Roman" w:hAnsi="Times New Roman" w:cs="Times New Roman"/>
          <w:sz w:val="28"/>
          <w:szCs w:val="28"/>
        </w:rPr>
        <w:lastRenderedPageBreak/>
        <w:t xml:space="preserve">сведения, указанные в </w:t>
      </w:r>
      <w:hyperlink w:anchor="Par3" w:history="1">
        <w:r w:rsidR="00224703">
          <w:rPr>
            <w:rFonts w:ascii="Times New Roman" w:hAnsi="Times New Roman" w:cs="Times New Roman"/>
            <w:sz w:val="28"/>
            <w:szCs w:val="28"/>
          </w:rPr>
          <w:t>части</w:t>
        </w:r>
        <w:r w:rsidRPr="00B2727B">
          <w:rPr>
            <w:rFonts w:ascii="Times New Roman" w:hAnsi="Times New Roman" w:cs="Times New Roman"/>
            <w:sz w:val="28"/>
            <w:szCs w:val="28"/>
          </w:rPr>
          <w:t xml:space="preserve"> 4</w:t>
        </w:r>
      </w:hyperlink>
      <w:r w:rsidRPr="00B2727B">
        <w:rPr>
          <w:rFonts w:ascii="Times New Roman" w:hAnsi="Times New Roman" w:cs="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w:t>
      </w:r>
    </w:p>
    <w:p w14:paraId="7FA1CA5C"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7CDD161E"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4" w:name="Par17"/>
      <w:bookmarkEnd w:id="4"/>
      <w:r w:rsidRPr="00B2727B">
        <w:rPr>
          <w:rFonts w:ascii="Times New Roman" w:hAnsi="Times New Roman" w:cs="Times New Roman"/>
          <w:sz w:val="28"/>
          <w:szCs w:val="28"/>
        </w:rPr>
        <w:t>9.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14:paraId="48A66FEA"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42036F4"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2E90B67"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10. Администрация поселения принимает решение об отказе в поддержке инициативного проекта в одном из следующих случаев:</w:t>
      </w:r>
    </w:p>
    <w:p w14:paraId="51674350"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018E2630"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–Югры, настоящему уставу;</w:t>
      </w:r>
    </w:p>
    <w:p w14:paraId="455BB5E9"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сельского поселения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6A5E8781"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47815FB1"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5" w:name="Par25"/>
      <w:bookmarkEnd w:id="5"/>
      <w:r w:rsidRPr="00B2727B">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4940DE7E"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6) признание инициативного проекта не прошедшим конкурсный отбор.</w:t>
      </w:r>
    </w:p>
    <w:p w14:paraId="58A475C4" w14:textId="1EE5C542"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lastRenderedPageBreak/>
        <w:t xml:space="preserve">11. Администрация поселения вправе, а в случае, предусмотренном </w:t>
      </w:r>
      <w:hyperlink w:anchor="Par25" w:history="1">
        <w:r w:rsidRPr="00B2727B">
          <w:rPr>
            <w:rFonts w:ascii="Times New Roman" w:hAnsi="Times New Roman" w:cs="Times New Roman"/>
            <w:sz w:val="28"/>
            <w:szCs w:val="28"/>
          </w:rPr>
          <w:t xml:space="preserve">пунктом 5 </w:t>
        </w:r>
        <w:r w:rsidR="006C1E1C">
          <w:rPr>
            <w:rFonts w:ascii="Times New Roman" w:hAnsi="Times New Roman" w:cs="Times New Roman"/>
            <w:sz w:val="28"/>
            <w:szCs w:val="28"/>
          </w:rPr>
          <w:t>части</w:t>
        </w:r>
        <w:r w:rsidRPr="00B2727B">
          <w:rPr>
            <w:rFonts w:ascii="Times New Roman" w:hAnsi="Times New Roman" w:cs="Times New Roman"/>
            <w:sz w:val="28"/>
            <w:szCs w:val="28"/>
          </w:rPr>
          <w:t xml:space="preserve"> 10</w:t>
        </w:r>
      </w:hyperlink>
      <w:r w:rsidRPr="00B2727B">
        <w:rPr>
          <w:rFonts w:ascii="Times New Roman" w:hAnsi="Times New Roman" w:cs="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3846D2EB" w14:textId="3FABF85B"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6" w:name="Par28"/>
      <w:bookmarkEnd w:id="6"/>
      <w:r w:rsidRPr="00B2727B">
        <w:rPr>
          <w:rFonts w:ascii="Times New Roman" w:hAnsi="Times New Roman" w:cs="Times New Roman"/>
          <w:sz w:val="28"/>
          <w:szCs w:val="28"/>
        </w:rPr>
        <w:t xml:space="preserve">12.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4C08C7">
        <w:rPr>
          <w:rFonts w:ascii="Times New Roman" w:hAnsi="Times New Roman" w:cs="Times New Roman"/>
          <w:sz w:val="28"/>
          <w:szCs w:val="28"/>
        </w:rPr>
        <w:t>поселения</w:t>
      </w:r>
      <w:r w:rsidRPr="00B2727B">
        <w:rPr>
          <w:rFonts w:ascii="Times New Roman" w:hAnsi="Times New Roman" w:cs="Times New Roman"/>
          <w:sz w:val="28"/>
          <w:szCs w:val="28"/>
        </w:rPr>
        <w:t>.</w:t>
      </w:r>
    </w:p>
    <w:p w14:paraId="10165EBC"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7" w:name="Par30"/>
      <w:bookmarkEnd w:id="7"/>
      <w:r w:rsidRPr="00B2727B">
        <w:rPr>
          <w:rFonts w:ascii="Times New Roman" w:hAnsi="Times New Roman" w:cs="Times New Roman"/>
          <w:sz w:val="28"/>
          <w:szCs w:val="28"/>
        </w:rPr>
        <w:t>13.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14:paraId="453D1236" w14:textId="068F713D"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8" w:name="Par31"/>
      <w:bookmarkEnd w:id="8"/>
      <w:r w:rsidRPr="00B2727B">
        <w:rPr>
          <w:rFonts w:ascii="Times New Roman" w:hAnsi="Times New Roman" w:cs="Times New Roman"/>
          <w:sz w:val="28"/>
          <w:szCs w:val="28"/>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w:t>
      </w:r>
      <w:r w:rsidR="00E24341">
        <w:rPr>
          <w:rFonts w:ascii="Times New Roman" w:hAnsi="Times New Roman" w:cs="Times New Roman"/>
          <w:sz w:val="28"/>
          <w:szCs w:val="28"/>
        </w:rPr>
        <w:t>поселения</w:t>
      </w:r>
      <w:r w:rsidRPr="00B2727B">
        <w:rPr>
          <w:rFonts w:ascii="Times New Roman" w:hAnsi="Times New Roman" w:cs="Times New Roman"/>
          <w:sz w:val="28"/>
          <w:szCs w:val="28"/>
        </w:rPr>
        <w:t xml:space="preserve">.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w:t>
      </w:r>
      <w:r w:rsidR="00E24341">
        <w:rPr>
          <w:rFonts w:ascii="Times New Roman" w:hAnsi="Times New Roman" w:cs="Times New Roman"/>
          <w:sz w:val="28"/>
          <w:szCs w:val="28"/>
        </w:rPr>
        <w:t>поселения</w:t>
      </w:r>
      <w:r w:rsidRPr="00B2727B">
        <w:rPr>
          <w:rFonts w:ascii="Times New Roman"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2F07922"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15.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E63ED2F"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16.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0A8F0A21" w14:textId="4BA20712" w:rsid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17.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02EFC91C" w14:textId="36D8CAC1" w:rsid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1.15. </w:t>
      </w:r>
      <w:r w:rsidR="006F2BC9">
        <w:rPr>
          <w:rFonts w:ascii="Times New Roman" w:hAnsi="Times New Roman" w:cs="Times New Roman"/>
          <w:sz w:val="28"/>
          <w:szCs w:val="28"/>
        </w:rPr>
        <w:t>Статью 14 признать утратившей силу.</w:t>
      </w:r>
    </w:p>
    <w:p w14:paraId="66CF395E" w14:textId="6C19F831" w:rsidR="006F2BC9" w:rsidRDefault="006F2BC9" w:rsidP="002276D1">
      <w:pPr>
        <w:autoSpaceDE w:val="0"/>
        <w:autoSpaceDN w:val="0"/>
        <w:adjustRightInd w:val="0"/>
        <w:spacing w:before="28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1.16. </w:t>
      </w:r>
      <w:r w:rsidR="00AE0D41">
        <w:rPr>
          <w:rFonts w:ascii="Times New Roman" w:hAnsi="Times New Roman" w:cs="Times New Roman"/>
          <w:sz w:val="28"/>
          <w:szCs w:val="28"/>
        </w:rPr>
        <w:t>Статью 15 изложить в следующей редакции:</w:t>
      </w:r>
    </w:p>
    <w:p w14:paraId="2E5AF969" w14:textId="77777777" w:rsidR="00AE0D41" w:rsidRPr="00AE0D41" w:rsidRDefault="00AE0D41" w:rsidP="002276D1">
      <w:pPr>
        <w:spacing w:before="100" w:beforeAutospacing="1" w:after="100" w:afterAutospacing="1"/>
        <w:contextualSpacing/>
        <w:jc w:val="center"/>
        <w:rPr>
          <w:rFonts w:ascii="Times New Roman" w:eastAsia="Times New Roman" w:hAnsi="Times New Roman" w:cs="Times New Roman"/>
          <w:sz w:val="28"/>
          <w:szCs w:val="28"/>
        </w:rPr>
      </w:pPr>
      <w:r w:rsidRPr="00AE0D41">
        <w:rPr>
          <w:rFonts w:ascii="Times New Roman" w:hAnsi="Times New Roman" w:cs="Times New Roman"/>
          <w:sz w:val="28"/>
          <w:szCs w:val="28"/>
        </w:rPr>
        <w:t>«</w:t>
      </w:r>
      <w:r w:rsidRPr="00AE0D41">
        <w:rPr>
          <w:rFonts w:ascii="Times New Roman" w:eastAsia="Times New Roman" w:hAnsi="Times New Roman" w:cs="Times New Roman"/>
          <w:sz w:val="28"/>
          <w:szCs w:val="28"/>
        </w:rPr>
        <w:t>Статья 15. Территориальное общественное самоуправление</w:t>
      </w:r>
    </w:p>
    <w:p w14:paraId="1561CE3C"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14:paraId="6431A10C"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14:paraId="5EFC2D9D"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14:paraId="0B6EBB3A"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321155B8"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14:paraId="5E124FC7"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решением Советом поселения. </w:t>
      </w:r>
    </w:p>
    <w:p w14:paraId="7F8B809F"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25D25337"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10CF3DC6"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9. К исключительным полномочиям собрания граждан, осуществляющих территориальное общественное самоуправление, относятся: </w:t>
      </w:r>
    </w:p>
    <w:p w14:paraId="798191C5"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 установление структуры органов территориального общественного самоуправления; </w:t>
      </w:r>
    </w:p>
    <w:p w14:paraId="7AC21F49"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2) принятие устава территориального общественного самоуправления, внесение в него изменений и дополнений; </w:t>
      </w:r>
    </w:p>
    <w:p w14:paraId="043722F1"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lastRenderedPageBreak/>
        <w:t xml:space="preserve">3) избрание органов территориального общественного самоуправления; </w:t>
      </w:r>
    </w:p>
    <w:p w14:paraId="52442EEC"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4) определение основных направлений деятельности территориального общественного самоуправления; </w:t>
      </w:r>
    </w:p>
    <w:p w14:paraId="1CC8F67E"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5) утверждение сметы доходов и расходов территориального общественного самоуправления и отчета о ее исполнении; </w:t>
      </w:r>
    </w:p>
    <w:p w14:paraId="64A502AF"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6) рассмотрение и утверждение отчетов о деятельности органов территориального общественного самоуправления; </w:t>
      </w:r>
    </w:p>
    <w:p w14:paraId="2964D548"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7) обсуждение инициативного проекта и принятие решения по вопросу о его одобрении. </w:t>
      </w:r>
    </w:p>
    <w:p w14:paraId="1C56FF9A"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10. Органы территориального общественного самоуправления: </w:t>
      </w:r>
    </w:p>
    <w:p w14:paraId="5098859F"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 действуют в интересах населения, проживающего на соответствующей территории; </w:t>
      </w:r>
    </w:p>
    <w:p w14:paraId="064AF3F7"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047DFDFC"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14:paraId="70856950"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492607D1"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11. Органы территориального общественного самоуправления могут выдвигать инициативный проект в качестве инициаторов проекта. </w:t>
      </w:r>
    </w:p>
    <w:p w14:paraId="5306AA2D"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12. В уставе территориального общественного самоуправления устанавливаются: </w:t>
      </w:r>
    </w:p>
    <w:p w14:paraId="41BB649A"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 территория, на которой оно осуществляется; </w:t>
      </w:r>
    </w:p>
    <w:p w14:paraId="4D0F4322"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2) цели, задачи, формы и основные направления деятельности территориального общественного самоуправления; </w:t>
      </w:r>
    </w:p>
    <w:p w14:paraId="5D8F4B5D"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14:paraId="5D4B0AB9"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4) порядок принятия решений; </w:t>
      </w:r>
    </w:p>
    <w:p w14:paraId="22E7302E"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14:paraId="1A300771"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6) порядок прекращения осуществления территориального общественного самоуправления. </w:t>
      </w:r>
    </w:p>
    <w:p w14:paraId="3F9A2C67"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lastRenderedPageBreak/>
        <w:t xml:space="preserve">13. Дополнительные требования к уставу территориального общественного самоуправления органами местного самоуправления устанавливаться не могут. </w:t>
      </w:r>
    </w:p>
    <w:p w14:paraId="18A647A8"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сельского поселения.</w:t>
      </w:r>
    </w:p>
    <w:p w14:paraId="3E17C283" w14:textId="2BCAE81D" w:rsidR="00AE0D41" w:rsidRPr="00334AFC" w:rsidRDefault="00AE0D41" w:rsidP="002276D1">
      <w:pPr>
        <w:spacing w:after="0"/>
        <w:ind w:firstLine="284"/>
        <w:contextualSpacing/>
        <w:jc w:val="both"/>
        <w:rPr>
          <w:rFonts w:ascii="Times New Roman" w:eastAsia="Times New Roman" w:hAnsi="Times New Roman" w:cs="Times New Roman"/>
          <w:sz w:val="26"/>
          <w:szCs w:val="26"/>
        </w:rPr>
      </w:pPr>
      <w:r w:rsidRPr="00AE0D41">
        <w:rPr>
          <w:rFonts w:ascii="Times New Roman" w:eastAsia="Times New Roman" w:hAnsi="Times New Roman" w:cs="Times New Roman"/>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определяются решениями Совета поселения.».</w:t>
      </w:r>
      <w:r w:rsidRPr="00AE0D41">
        <w:rPr>
          <w:rFonts w:ascii="Times New Roman" w:eastAsia="Times New Roman" w:hAnsi="Times New Roman" w:cs="Times New Roman"/>
          <w:sz w:val="26"/>
          <w:szCs w:val="26"/>
        </w:rPr>
        <w:t xml:space="preserve"> </w:t>
      </w:r>
    </w:p>
    <w:p w14:paraId="574B48A8" w14:textId="727EBAF9" w:rsidR="009036B3" w:rsidRDefault="00AE0D41" w:rsidP="002276D1">
      <w:pPr>
        <w:spacing w:before="100" w:beforeAutospacing="1" w:after="100" w:afterAutospacing="1"/>
        <w:ind w:firstLine="284"/>
        <w:contextualSpacing/>
        <w:jc w:val="both"/>
        <w:rPr>
          <w:rFonts w:ascii="Times New Roman" w:hAnsi="Times New Roman" w:cs="Times New Roman"/>
          <w:sz w:val="28"/>
          <w:szCs w:val="28"/>
        </w:rPr>
      </w:pPr>
      <w:r>
        <w:rPr>
          <w:rFonts w:ascii="Times New Roman" w:hAnsi="Times New Roman" w:cs="Times New Roman"/>
          <w:sz w:val="28"/>
          <w:szCs w:val="28"/>
        </w:rPr>
        <w:t>1.17.</w:t>
      </w:r>
      <w:r w:rsidR="009036B3">
        <w:rPr>
          <w:rFonts w:ascii="Times New Roman" w:hAnsi="Times New Roman" w:cs="Times New Roman"/>
          <w:sz w:val="28"/>
          <w:szCs w:val="28"/>
        </w:rPr>
        <w:t xml:space="preserve"> Статью 15.1 изложить в следующей редакции:</w:t>
      </w:r>
    </w:p>
    <w:p w14:paraId="4D996C6C" w14:textId="688988AF" w:rsidR="009036B3" w:rsidRPr="009036B3" w:rsidRDefault="009036B3" w:rsidP="002276D1">
      <w:pPr>
        <w:spacing w:before="100" w:beforeAutospacing="1" w:after="100" w:afterAutospacing="1"/>
        <w:ind w:firstLine="284"/>
        <w:contextualSpacing/>
        <w:jc w:val="center"/>
        <w:rPr>
          <w:rFonts w:ascii="Times New Roman" w:eastAsia="Times New Roman" w:hAnsi="Times New Roman" w:cs="Times New Roman"/>
          <w:sz w:val="28"/>
          <w:szCs w:val="28"/>
        </w:rPr>
      </w:pPr>
      <w:r w:rsidRPr="009036B3">
        <w:rPr>
          <w:rFonts w:ascii="Times New Roman" w:hAnsi="Times New Roman" w:cs="Times New Roman"/>
          <w:sz w:val="28"/>
          <w:szCs w:val="28"/>
        </w:rPr>
        <w:t>«</w:t>
      </w:r>
      <w:r w:rsidRPr="009036B3">
        <w:rPr>
          <w:rFonts w:ascii="Times New Roman" w:eastAsia="Times New Roman" w:hAnsi="Times New Roman" w:cs="Times New Roman"/>
          <w:sz w:val="28"/>
          <w:szCs w:val="28"/>
        </w:rPr>
        <w:t>Статья 15.1. Староста сельского населенного пункта</w:t>
      </w:r>
    </w:p>
    <w:p w14:paraId="3B536464" w14:textId="79B270AC" w:rsidR="00AE0D41" w:rsidRDefault="00AE0D41" w:rsidP="002276D1">
      <w:pPr>
        <w:autoSpaceDE w:val="0"/>
        <w:autoSpaceDN w:val="0"/>
        <w:adjustRightInd w:val="0"/>
        <w:spacing w:before="280" w:after="0"/>
        <w:ind w:firstLine="539"/>
        <w:contextualSpacing/>
        <w:rPr>
          <w:rFonts w:ascii="Times New Roman" w:hAnsi="Times New Roman" w:cs="Times New Roman"/>
          <w:sz w:val="28"/>
          <w:szCs w:val="28"/>
        </w:rPr>
      </w:pPr>
    </w:p>
    <w:p w14:paraId="5BB950E6"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6F617B2B"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14:paraId="09BF1BE2"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039D58F0"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sidRPr="005A1057">
        <w:rPr>
          <w:rFonts w:ascii="Times New Roman" w:eastAsia="Arial" w:hAnsi="Times New Roman" w:cs="Arial"/>
          <w:color w:val="000000"/>
          <w:sz w:val="28"/>
          <w:szCs w:val="20"/>
          <w:lang w:eastAsia="zh-CN"/>
        </w:rPr>
        <w:t>4. Старостой сельского населенного пункта не может быть назначено лицо:</w:t>
      </w:r>
    </w:p>
    <w:p w14:paraId="4669ACA1"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p>
    <w:p w14:paraId="5F10743A"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1) замещающее государственную должность, должность государственной службы;</w:t>
      </w:r>
    </w:p>
    <w:p w14:paraId="1547C9D0"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2) признанное судом недееспособным или ограниченно дееспособным;</w:t>
      </w:r>
    </w:p>
    <w:p w14:paraId="7E15E3E3"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3) имеющее непогашенную или неснятую судимость;</w:t>
      </w:r>
    </w:p>
    <w:p w14:paraId="28D46591"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lastRenderedPageBreak/>
        <w:t>4) имеющее статус иностранного агента.</w:t>
      </w:r>
    </w:p>
    <w:p w14:paraId="774926F1"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5. Срок полномочий старосты сельского населенного пункта поселения пять лет.</w:t>
      </w:r>
    </w:p>
    <w:p w14:paraId="4C67DF64"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sz w:val="28"/>
          <w:szCs w:val="20"/>
          <w:lang w:eastAsia="zh-CN"/>
        </w:rPr>
      </w:pPr>
      <w:r w:rsidRPr="005A1057">
        <w:rPr>
          <w:rFonts w:ascii="Times New Roman" w:eastAsia="Arial" w:hAnsi="Times New Roman" w:cs="Arial"/>
          <w:color w:val="000000"/>
          <w:sz w:val="28"/>
          <w:szCs w:val="20"/>
          <w:lang w:eastAsia="zh-CN"/>
        </w:rPr>
        <w:t xml:space="preserve">6.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w:t>
      </w:r>
      <w:r w:rsidRPr="005A1057">
        <w:rPr>
          <w:rFonts w:ascii="Times New Roman" w:eastAsia="Arial" w:hAnsi="Times New Roman" w:cs="Arial"/>
          <w:sz w:val="28"/>
          <w:szCs w:val="20"/>
          <w:lang w:eastAsia="zh-CN"/>
        </w:rPr>
        <w:t xml:space="preserve">установленных </w:t>
      </w:r>
      <w:hyperlink r:id="rId10" w:history="1">
        <w:r w:rsidRPr="005A1057">
          <w:rPr>
            <w:rStyle w:val="a3"/>
            <w:rFonts w:ascii="Times New Roman" w:eastAsia="Arial" w:hAnsi="Times New Roman" w:cs="Arial"/>
            <w:color w:val="auto"/>
            <w:sz w:val="28"/>
            <w:szCs w:val="20"/>
            <w:u w:val="none"/>
            <w:lang w:eastAsia="zh-CN"/>
          </w:rPr>
          <w:t>пунктами 1</w:t>
        </w:r>
      </w:hyperlink>
      <w:r w:rsidRPr="005A1057">
        <w:rPr>
          <w:rFonts w:ascii="Times New Roman" w:eastAsia="Arial" w:hAnsi="Times New Roman" w:cs="Arial"/>
          <w:sz w:val="28"/>
          <w:szCs w:val="20"/>
          <w:lang w:eastAsia="zh-CN"/>
        </w:rPr>
        <w:t xml:space="preserve"> - </w:t>
      </w:r>
      <w:hyperlink r:id="rId11" w:history="1">
        <w:r w:rsidRPr="005A1057">
          <w:rPr>
            <w:rStyle w:val="a3"/>
            <w:rFonts w:ascii="Times New Roman" w:eastAsia="Arial" w:hAnsi="Times New Roman" w:cs="Arial"/>
            <w:color w:val="auto"/>
            <w:sz w:val="28"/>
            <w:szCs w:val="20"/>
            <w:u w:val="none"/>
            <w:lang w:eastAsia="zh-CN"/>
          </w:rPr>
          <w:t>7</w:t>
        </w:r>
      </w:hyperlink>
      <w:r w:rsidRPr="005A1057">
        <w:rPr>
          <w:rFonts w:ascii="Times New Roman" w:eastAsia="Arial" w:hAnsi="Times New Roman" w:cs="Arial"/>
          <w:sz w:val="28"/>
          <w:szCs w:val="20"/>
          <w:lang w:eastAsia="zh-CN"/>
        </w:rPr>
        <w:t xml:space="preserve">, </w:t>
      </w:r>
      <w:hyperlink r:id="rId12" w:history="1">
        <w:r w:rsidRPr="005A1057">
          <w:rPr>
            <w:rStyle w:val="a3"/>
            <w:rFonts w:ascii="Times New Roman" w:eastAsia="Arial" w:hAnsi="Times New Roman" w:cs="Arial"/>
            <w:color w:val="auto"/>
            <w:sz w:val="28"/>
            <w:szCs w:val="20"/>
            <w:u w:val="none"/>
            <w:lang w:eastAsia="zh-CN"/>
          </w:rPr>
          <w:t>9</w:t>
        </w:r>
      </w:hyperlink>
      <w:r w:rsidRPr="005A1057">
        <w:rPr>
          <w:rFonts w:ascii="Times New Roman" w:eastAsia="Arial" w:hAnsi="Times New Roman" w:cs="Arial"/>
          <w:sz w:val="28"/>
          <w:szCs w:val="20"/>
          <w:lang w:eastAsia="zh-CN"/>
        </w:rPr>
        <w:t xml:space="preserve"> и </w:t>
      </w:r>
      <w:hyperlink r:id="rId13" w:history="1">
        <w:r w:rsidRPr="005A1057">
          <w:rPr>
            <w:rStyle w:val="a3"/>
            <w:rFonts w:ascii="Times New Roman" w:eastAsia="Arial" w:hAnsi="Times New Roman" w:cs="Arial"/>
            <w:color w:val="auto"/>
            <w:sz w:val="28"/>
            <w:szCs w:val="20"/>
            <w:u w:val="none"/>
            <w:lang w:eastAsia="zh-CN"/>
          </w:rPr>
          <w:t>10 части 1 статьи 30</w:t>
        </w:r>
      </w:hyperlink>
      <w:r w:rsidRPr="005A1057">
        <w:rPr>
          <w:rFonts w:ascii="Times New Roman" w:eastAsia="Arial" w:hAnsi="Times New Roman" w:cs="Arial"/>
          <w:sz w:val="28"/>
          <w:szCs w:val="20"/>
          <w:lang w:eastAsia="zh-CN"/>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47F1D246"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7. Староста сельского населенного пункта для решения возложенных на него задач:</w:t>
      </w:r>
    </w:p>
    <w:p w14:paraId="231CA431"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CD3C0B2"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02943ECA"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0C3981DC"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5378A6D"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sidRPr="005A1057">
        <w:rPr>
          <w:rFonts w:ascii="Times New Roman" w:eastAsia="Arial" w:hAnsi="Times New Roman" w:cs="Arial"/>
          <w:color w:val="000000"/>
          <w:sz w:val="28"/>
          <w:szCs w:val="20"/>
          <w:lang w:eastAsia="zh-CN"/>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EC6363B" w14:textId="77777777" w:rsidR="005A1057" w:rsidRPr="005A1057" w:rsidRDefault="005A1057" w:rsidP="002276D1">
      <w:pPr>
        <w:autoSpaceDE w:val="0"/>
        <w:autoSpaceDN w:val="0"/>
        <w:adjustRightInd w:val="0"/>
        <w:spacing w:after="0"/>
        <w:ind w:firstLine="540"/>
        <w:contextualSpacing/>
        <w:jc w:val="both"/>
        <w:rPr>
          <w:rFonts w:ascii="Arial" w:eastAsia="Arial" w:hAnsi="Arial" w:cs="Arial"/>
          <w:sz w:val="20"/>
          <w:szCs w:val="20"/>
          <w:lang w:eastAsia="zh-CN"/>
        </w:rPr>
      </w:pPr>
      <w:r w:rsidRPr="005A1057">
        <w:rPr>
          <w:rFonts w:ascii="Times New Roman" w:hAnsi="Times New Roman" w:cs="Times New Roman"/>
          <w:sz w:val="28"/>
          <w:szCs w:val="28"/>
        </w:rPr>
        <w:t>6) осуществляет иные полномочия, предусмотренные нормативным правовым актом Совета поселения в соответствии с законом Ханты-Мансийского автономного округа –Югры.</w:t>
      </w:r>
    </w:p>
    <w:p w14:paraId="651B3A54" w14:textId="3ECD423C" w:rsid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sidRPr="005A1057">
        <w:rPr>
          <w:rFonts w:ascii="Times New Roman" w:eastAsia="Arial" w:hAnsi="Times New Roman" w:cs="Arial"/>
          <w:color w:val="000000"/>
          <w:sz w:val="28"/>
          <w:szCs w:val="20"/>
          <w:lang w:eastAsia="zh-CN"/>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нормативными правовыми актами Совета поселения в соответствии с законом Ханты-Мансийского автономного округа-Югры.».</w:t>
      </w:r>
    </w:p>
    <w:p w14:paraId="74F24941" w14:textId="756F9B6D" w:rsidR="00224703" w:rsidRDefault="00224703"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lastRenderedPageBreak/>
        <w:t>1.18. В абзаце первом части 7 статьи 16 слова «указанном в пункте 4» заменить словами «указанном в части 4».</w:t>
      </w:r>
    </w:p>
    <w:p w14:paraId="19F4E83B" w14:textId="3F0CD727" w:rsidR="0024483A" w:rsidRDefault="006C1E1C"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1.19</w:t>
      </w:r>
      <w:r w:rsidR="0024483A">
        <w:rPr>
          <w:rFonts w:ascii="Times New Roman" w:eastAsia="Arial" w:hAnsi="Times New Roman" w:cs="Arial"/>
          <w:color w:val="000000"/>
          <w:sz w:val="28"/>
          <w:szCs w:val="20"/>
          <w:lang w:eastAsia="zh-CN"/>
        </w:rPr>
        <w:t xml:space="preserve">. </w:t>
      </w:r>
      <w:r w:rsidR="00506B13">
        <w:rPr>
          <w:rFonts w:ascii="Times New Roman" w:eastAsia="Arial" w:hAnsi="Times New Roman" w:cs="Arial"/>
          <w:color w:val="000000"/>
          <w:sz w:val="28"/>
          <w:szCs w:val="20"/>
          <w:lang w:eastAsia="zh-CN"/>
        </w:rPr>
        <w:t>П</w:t>
      </w:r>
      <w:r w:rsidR="00A126A6">
        <w:rPr>
          <w:rFonts w:ascii="Times New Roman" w:eastAsia="Arial" w:hAnsi="Times New Roman" w:cs="Arial"/>
          <w:color w:val="000000"/>
          <w:sz w:val="28"/>
          <w:szCs w:val="20"/>
          <w:lang w:eastAsia="zh-CN"/>
        </w:rPr>
        <w:t>ункт 3 части 1 статьи 17 изложить в следующей редакции:</w:t>
      </w:r>
    </w:p>
    <w:p w14:paraId="1D36C138" w14:textId="472F0339" w:rsidR="00A126A6" w:rsidRDefault="00506B13"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Calibri" w:hAnsi="Times New Roman" w:cs="Times New Roman"/>
          <w:sz w:val="28"/>
          <w:szCs w:val="28"/>
        </w:rPr>
      </w:pPr>
      <w:r w:rsidRPr="00506B13">
        <w:rPr>
          <w:rFonts w:ascii="Times New Roman" w:eastAsia="Arial" w:hAnsi="Times New Roman" w:cs="Arial"/>
          <w:color w:val="000000"/>
          <w:sz w:val="28"/>
          <w:szCs w:val="20"/>
          <w:lang w:eastAsia="zh-CN"/>
        </w:rPr>
        <w:t xml:space="preserve">«3) </w:t>
      </w:r>
      <w:r w:rsidRPr="00506B13">
        <w:rPr>
          <w:rFonts w:ascii="Times New Roman" w:eastAsia="Calibri" w:hAnsi="Times New Roman" w:cs="Times New Roman"/>
          <w:sz w:val="28"/>
          <w:szCs w:val="28"/>
        </w:rPr>
        <w:t xml:space="preserve">установление, введение в действие и прекращение действия ранее введенных местных налогов и сборов в соответствии с </w:t>
      </w:r>
      <w:hyperlink r:id="rId14" w:history="1">
        <w:r w:rsidRPr="00506B13">
          <w:rPr>
            <w:rFonts w:ascii="Times New Roman" w:eastAsia="Calibri" w:hAnsi="Times New Roman" w:cs="Times New Roman"/>
            <w:sz w:val="28"/>
            <w:szCs w:val="28"/>
          </w:rPr>
          <w:t>законодательством</w:t>
        </w:r>
      </w:hyperlink>
      <w:r w:rsidRPr="00506B13">
        <w:rPr>
          <w:rFonts w:ascii="Times New Roman" w:eastAsia="Calibri" w:hAnsi="Times New Roman" w:cs="Times New Roman"/>
          <w:sz w:val="28"/>
          <w:szCs w:val="28"/>
        </w:rPr>
        <w:t xml:space="preserve"> Российской Федерации о налогах и сборах;».</w:t>
      </w:r>
    </w:p>
    <w:p w14:paraId="4FD4FE73" w14:textId="1B10E30A" w:rsidR="000254AD" w:rsidRDefault="006C1E1C"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Calibri" w:hAnsi="Times New Roman" w:cs="Times New Roman"/>
          <w:sz w:val="28"/>
          <w:szCs w:val="28"/>
        </w:rPr>
        <w:t>1.20</w:t>
      </w:r>
      <w:r w:rsidR="00506B13">
        <w:rPr>
          <w:rFonts w:ascii="Times New Roman" w:eastAsia="Calibri" w:hAnsi="Times New Roman" w:cs="Times New Roman"/>
          <w:sz w:val="28"/>
          <w:szCs w:val="28"/>
        </w:rPr>
        <w:t xml:space="preserve">. </w:t>
      </w:r>
      <w:r w:rsidR="009D620E">
        <w:rPr>
          <w:rFonts w:ascii="Times New Roman" w:eastAsia="Arial" w:hAnsi="Times New Roman" w:cs="Arial"/>
          <w:color w:val="000000"/>
          <w:sz w:val="28"/>
          <w:szCs w:val="20"/>
          <w:lang w:eastAsia="zh-CN"/>
        </w:rPr>
        <w:t xml:space="preserve">Пункт 7 части 1 статьи 17 </w:t>
      </w:r>
      <w:r w:rsidR="000254AD">
        <w:rPr>
          <w:rFonts w:ascii="Times New Roman" w:eastAsia="Arial" w:hAnsi="Times New Roman" w:cs="Arial"/>
          <w:color w:val="000000"/>
          <w:sz w:val="28"/>
          <w:szCs w:val="20"/>
          <w:lang w:eastAsia="zh-CN"/>
        </w:rPr>
        <w:t>изложить в следующей редакции:</w:t>
      </w:r>
    </w:p>
    <w:p w14:paraId="719B7A32" w14:textId="251CA8AB" w:rsidR="00506B13" w:rsidRDefault="000254AD" w:rsidP="002276D1">
      <w:pPr>
        <w:spacing w:before="100" w:beforeAutospacing="1" w:after="240"/>
        <w:ind w:firstLine="480"/>
        <w:contextualSpacing/>
        <w:jc w:val="both"/>
        <w:rPr>
          <w:rFonts w:ascii="Times New Roman" w:eastAsia="Arial" w:hAnsi="Times New Roman" w:cs="Arial"/>
          <w:color w:val="000000"/>
          <w:sz w:val="28"/>
          <w:szCs w:val="20"/>
          <w:lang w:eastAsia="zh-CN"/>
        </w:rPr>
      </w:pPr>
      <w:r w:rsidRPr="006B7AEA">
        <w:rPr>
          <w:rFonts w:ascii="Times New Roman" w:eastAsia="Arial" w:hAnsi="Times New Roman" w:cs="Arial"/>
          <w:color w:val="000000"/>
          <w:sz w:val="28"/>
          <w:szCs w:val="20"/>
          <w:lang w:eastAsia="zh-CN"/>
        </w:rPr>
        <w:t>«</w:t>
      </w:r>
      <w:r w:rsidRPr="006B7AEA">
        <w:rPr>
          <w:rFonts w:ascii="Times New Roman" w:eastAsia="Times New Roman" w:hAnsi="Times New Roman" w:cs="Times New Roman"/>
          <w:sz w:val="28"/>
          <w:szCs w:val="28"/>
        </w:rPr>
        <w:t>7) заслушивание</w:t>
      </w:r>
      <w:r w:rsidRPr="006B7AEA">
        <w:t xml:space="preserve"> </w:t>
      </w:r>
      <w:r w:rsidRPr="006B7AEA">
        <w:rPr>
          <w:rFonts w:ascii="Times New Roman" w:eastAsia="Times New Roman" w:hAnsi="Times New Roman" w:cs="Times New Roman"/>
          <w:sz w:val="28"/>
          <w:szCs w:val="28"/>
        </w:rPr>
        <w:t>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14:paraId="7EDB5A86" w14:textId="236A9A64" w:rsidR="009D620E" w:rsidRDefault="006C1E1C"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1.21</w:t>
      </w:r>
      <w:r w:rsidR="009D620E">
        <w:rPr>
          <w:rFonts w:ascii="Times New Roman" w:eastAsia="Arial" w:hAnsi="Times New Roman" w:cs="Arial"/>
          <w:color w:val="000000"/>
          <w:sz w:val="28"/>
          <w:szCs w:val="20"/>
          <w:lang w:eastAsia="zh-CN"/>
        </w:rPr>
        <w:t xml:space="preserve">. </w:t>
      </w:r>
      <w:r w:rsidR="009F11A7">
        <w:rPr>
          <w:rFonts w:ascii="Times New Roman" w:eastAsia="Arial" w:hAnsi="Times New Roman" w:cs="Arial"/>
          <w:color w:val="000000"/>
          <w:sz w:val="28"/>
          <w:szCs w:val="20"/>
          <w:lang w:eastAsia="zh-CN"/>
        </w:rPr>
        <w:t>В пункте 9 части 1 статьи 17 слова «по решению вопросов местного значения» заменить словами «по решению вопросов непосредственного обеспечения жизнедеятельности».</w:t>
      </w:r>
    </w:p>
    <w:p w14:paraId="0AB145E3" w14:textId="7DC37204" w:rsidR="009F11A7" w:rsidRDefault="006C1E1C"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1.22</w:t>
      </w:r>
      <w:r w:rsidR="009F11A7">
        <w:rPr>
          <w:rFonts w:ascii="Times New Roman" w:eastAsia="Arial" w:hAnsi="Times New Roman" w:cs="Arial"/>
          <w:color w:val="000000"/>
          <w:sz w:val="28"/>
          <w:szCs w:val="20"/>
          <w:lang w:eastAsia="zh-CN"/>
        </w:rPr>
        <w:t>.</w:t>
      </w:r>
      <w:r w:rsidR="006B7AEA">
        <w:rPr>
          <w:rFonts w:ascii="Times New Roman" w:eastAsia="Arial" w:hAnsi="Times New Roman" w:cs="Arial"/>
          <w:color w:val="000000"/>
          <w:sz w:val="28"/>
          <w:szCs w:val="20"/>
          <w:lang w:eastAsia="zh-CN"/>
        </w:rPr>
        <w:t xml:space="preserve"> Часть 1.1 статьи 17 признать утратившей силу.</w:t>
      </w:r>
    </w:p>
    <w:p w14:paraId="6787AC9E" w14:textId="08F871FA" w:rsidR="006B7AEA" w:rsidRDefault="006C1E1C"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1.23</w:t>
      </w:r>
      <w:r w:rsidR="006B7AEA">
        <w:rPr>
          <w:rFonts w:ascii="Times New Roman" w:eastAsia="Arial" w:hAnsi="Times New Roman" w:cs="Arial"/>
          <w:color w:val="000000"/>
          <w:sz w:val="28"/>
          <w:szCs w:val="20"/>
          <w:lang w:eastAsia="zh-CN"/>
        </w:rPr>
        <w:t xml:space="preserve">. </w:t>
      </w:r>
      <w:r w:rsidR="006013B5">
        <w:rPr>
          <w:rFonts w:ascii="Times New Roman" w:eastAsia="Arial" w:hAnsi="Times New Roman" w:cs="Arial"/>
          <w:color w:val="000000"/>
          <w:sz w:val="28"/>
          <w:szCs w:val="20"/>
          <w:lang w:eastAsia="zh-CN"/>
        </w:rPr>
        <w:t>Статью 18 изложить в следующей редакции:</w:t>
      </w:r>
    </w:p>
    <w:p w14:paraId="7280D018" w14:textId="45E84EE9" w:rsidR="00210611" w:rsidRPr="00325A29" w:rsidRDefault="00210611"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center"/>
        <w:rPr>
          <w:rFonts w:ascii="Times New Roman" w:eastAsia="Arial" w:hAnsi="Times New Roman" w:cs="Arial"/>
          <w:color w:val="000000"/>
          <w:sz w:val="28"/>
          <w:szCs w:val="20"/>
          <w:lang w:eastAsia="zh-CN"/>
        </w:rPr>
      </w:pPr>
      <w:r w:rsidRPr="00325A29">
        <w:rPr>
          <w:rFonts w:ascii="Times New Roman" w:eastAsia="Arial" w:hAnsi="Times New Roman" w:cs="Arial"/>
          <w:color w:val="000000"/>
          <w:sz w:val="28"/>
          <w:szCs w:val="20"/>
          <w:lang w:eastAsia="zh-CN"/>
        </w:rPr>
        <w:t>«Статья 18. Досрочное прекращение полномочий Совета поселения</w:t>
      </w:r>
    </w:p>
    <w:p w14:paraId="7C282B1D" w14:textId="77777777" w:rsidR="00210611" w:rsidRPr="00325A29" w:rsidRDefault="00210611"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center"/>
        <w:rPr>
          <w:rFonts w:ascii="Times New Roman" w:eastAsia="Arial" w:hAnsi="Times New Roman" w:cs="Arial"/>
          <w:color w:val="000000"/>
          <w:sz w:val="28"/>
          <w:szCs w:val="20"/>
          <w:lang w:eastAsia="zh-CN"/>
        </w:rPr>
      </w:pPr>
    </w:p>
    <w:p w14:paraId="61A15E09"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1. Полномочия Совета поселения прекращаются досрочно в следующих случаях:</w:t>
      </w:r>
    </w:p>
    <w:p w14:paraId="06A1791B"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1) вступление в силу закона Ханты-Мансийского автономного округа – Югры о роспуске Совета поселения;</w:t>
      </w:r>
    </w:p>
    <w:p w14:paraId="7BAFC19E" w14:textId="2148878F"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 xml:space="preserve">2) принятие </w:t>
      </w:r>
      <w:r w:rsidR="006B7BED" w:rsidRPr="006B7BED">
        <w:rPr>
          <w:rFonts w:ascii="Times New Roman" w:eastAsia="Calibri" w:hAnsi="Times New Roman" w:cs="Times New Roman"/>
          <w:color w:val="FF0000"/>
          <w:sz w:val="28"/>
          <w:szCs w:val="28"/>
        </w:rPr>
        <w:t xml:space="preserve">Советом </w:t>
      </w:r>
      <w:r w:rsidR="006B7BED">
        <w:rPr>
          <w:rFonts w:ascii="Times New Roman" w:eastAsia="Calibri" w:hAnsi="Times New Roman" w:cs="Times New Roman"/>
          <w:color w:val="FF0000"/>
          <w:sz w:val="28"/>
          <w:szCs w:val="28"/>
        </w:rPr>
        <w:t>поселения</w:t>
      </w:r>
      <w:r w:rsidRPr="006B7BED">
        <w:rPr>
          <w:rFonts w:ascii="Times New Roman" w:eastAsia="Calibri" w:hAnsi="Times New Roman" w:cs="Times New Roman"/>
          <w:color w:val="FF0000"/>
          <w:sz w:val="28"/>
          <w:szCs w:val="28"/>
        </w:rPr>
        <w:t xml:space="preserve"> </w:t>
      </w:r>
      <w:r w:rsidRPr="00325A29">
        <w:rPr>
          <w:rFonts w:ascii="Times New Roman" w:eastAsia="Calibri" w:hAnsi="Times New Roman" w:cs="Times New Roman"/>
          <w:sz w:val="28"/>
          <w:szCs w:val="28"/>
        </w:rPr>
        <w:t>решения о самороспуске, если за него проголосовало не менее 7 депутатов Совета поселения;</w:t>
      </w:r>
    </w:p>
    <w:p w14:paraId="20A3CF2C"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14:paraId="474F9FBA"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 xml:space="preserve">4) преобразование муниципального образования, осуществляемое в соответствии с </w:t>
      </w:r>
      <w:hyperlink r:id="rId15" w:history="1">
        <w:r w:rsidRPr="00325A29">
          <w:rPr>
            <w:rFonts w:ascii="Times New Roman" w:eastAsia="Calibri" w:hAnsi="Times New Roman" w:cs="Times New Roman"/>
            <w:sz w:val="28"/>
            <w:szCs w:val="28"/>
          </w:rPr>
          <w:t>частями 6</w:t>
        </w:r>
      </w:hyperlink>
      <w:r w:rsidRPr="00325A29">
        <w:rPr>
          <w:rFonts w:ascii="Times New Roman" w:eastAsia="Calibri" w:hAnsi="Times New Roman" w:cs="Times New Roman"/>
          <w:sz w:val="28"/>
          <w:szCs w:val="28"/>
        </w:rPr>
        <w:t xml:space="preserve"> и </w:t>
      </w:r>
      <w:hyperlink r:id="rId16" w:history="1">
        <w:r w:rsidRPr="00325A29">
          <w:rPr>
            <w:rFonts w:ascii="Times New Roman" w:eastAsia="Calibri" w:hAnsi="Times New Roman" w:cs="Times New Roman"/>
            <w:sz w:val="28"/>
            <w:szCs w:val="28"/>
          </w:rPr>
          <w:t>7 статьи 12</w:t>
        </w:r>
      </w:hyperlink>
      <w:r w:rsidRPr="00325A29">
        <w:rPr>
          <w:rFonts w:ascii="Times New Roman" w:eastAsia="Calibri"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54AF8D1E"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5) увеличение численности избирателей муниципального образования более чем на 25 процентов;</w:t>
      </w:r>
    </w:p>
    <w:p w14:paraId="6DC59CF9"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123FDEF"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bCs/>
          <w:sz w:val="28"/>
          <w:szCs w:val="28"/>
        </w:rPr>
      </w:pPr>
      <w:r w:rsidRPr="00325A29">
        <w:rPr>
          <w:rFonts w:ascii="Times New Roman" w:eastAsia="Calibri" w:hAnsi="Times New Roman" w:cs="Times New Roman"/>
          <w:bCs/>
          <w:sz w:val="28"/>
          <w:szCs w:val="28"/>
        </w:rPr>
        <w:t>2. Досрочное прекращение полномочий Совета поселения влечет за собой досрочное прекращение полномочий её депутатов.</w:t>
      </w:r>
    </w:p>
    <w:p w14:paraId="6CD18EDE" w14:textId="20227F7F" w:rsidR="00325A29" w:rsidRDefault="00325A29" w:rsidP="002276D1">
      <w:pPr>
        <w:widowControl w:val="0"/>
        <w:autoSpaceDE w:val="0"/>
        <w:autoSpaceDN w:val="0"/>
        <w:spacing w:after="0"/>
        <w:ind w:firstLine="540"/>
        <w:contextualSpacing/>
        <w:jc w:val="both"/>
        <w:rPr>
          <w:rFonts w:ascii="Times New Roman" w:eastAsia="Calibri" w:hAnsi="Times New Roman" w:cs="Times New Roman"/>
          <w:bCs/>
          <w:sz w:val="28"/>
          <w:szCs w:val="28"/>
        </w:rPr>
      </w:pPr>
      <w:r w:rsidRPr="00325A29">
        <w:rPr>
          <w:rFonts w:ascii="Times New Roman" w:eastAsia="Calibri" w:hAnsi="Times New Roman" w:cs="Times New Roman"/>
          <w:bCs/>
          <w:sz w:val="28"/>
          <w:szCs w:val="28"/>
        </w:rPr>
        <w:t xml:space="preserve">3. В случае досрочного прекращения полномочий </w:t>
      </w:r>
      <w:r w:rsidR="006B7BED" w:rsidRPr="006B7BED">
        <w:rPr>
          <w:rFonts w:ascii="Times New Roman" w:eastAsia="Calibri" w:hAnsi="Times New Roman" w:cs="Times New Roman"/>
          <w:bCs/>
          <w:color w:val="FF0000"/>
          <w:sz w:val="28"/>
          <w:szCs w:val="28"/>
        </w:rPr>
        <w:t>Совета поселения</w:t>
      </w:r>
      <w:r w:rsidRPr="006B7BED">
        <w:rPr>
          <w:rFonts w:ascii="Times New Roman" w:eastAsia="Calibri" w:hAnsi="Times New Roman" w:cs="Times New Roman"/>
          <w:bCs/>
          <w:color w:val="FF0000"/>
          <w:sz w:val="28"/>
          <w:szCs w:val="28"/>
        </w:rPr>
        <w:t xml:space="preserve"> </w:t>
      </w:r>
      <w:r w:rsidRPr="00325A29">
        <w:rPr>
          <w:rFonts w:ascii="Times New Roman" w:eastAsia="Calibri" w:hAnsi="Times New Roman" w:cs="Times New Roman"/>
          <w:bCs/>
          <w:sz w:val="28"/>
          <w:szCs w:val="28"/>
        </w:rPr>
        <w:t>досрочные выборы проводятся в сроки, установленные федеральным законом.».</w:t>
      </w:r>
    </w:p>
    <w:p w14:paraId="786C2785" w14:textId="31ACAB92" w:rsidR="00325A29" w:rsidRPr="00EB0640" w:rsidRDefault="00325A29" w:rsidP="002276D1">
      <w:pPr>
        <w:widowControl w:val="0"/>
        <w:autoSpaceDE w:val="0"/>
        <w:autoSpaceDN w:val="0"/>
        <w:spacing w:after="0"/>
        <w:ind w:firstLine="54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C1E1C">
        <w:rPr>
          <w:rFonts w:ascii="Times New Roman" w:eastAsia="Calibri" w:hAnsi="Times New Roman" w:cs="Times New Roman"/>
          <w:bCs/>
          <w:sz w:val="28"/>
          <w:szCs w:val="28"/>
        </w:rPr>
        <w:t>24</w:t>
      </w:r>
      <w:r w:rsidRPr="00EB0640">
        <w:rPr>
          <w:rFonts w:ascii="Times New Roman" w:eastAsia="Calibri" w:hAnsi="Times New Roman" w:cs="Times New Roman"/>
          <w:bCs/>
          <w:sz w:val="28"/>
          <w:szCs w:val="28"/>
        </w:rPr>
        <w:t xml:space="preserve">. </w:t>
      </w:r>
      <w:r w:rsidR="00511589" w:rsidRPr="00EB0640">
        <w:rPr>
          <w:rFonts w:ascii="Times New Roman" w:eastAsia="Calibri" w:hAnsi="Times New Roman" w:cs="Times New Roman"/>
          <w:bCs/>
          <w:sz w:val="28"/>
          <w:szCs w:val="28"/>
        </w:rPr>
        <w:t>Часть 4 статьи 19 изложить в следующей редакции:</w:t>
      </w:r>
    </w:p>
    <w:p w14:paraId="193C244A" w14:textId="34472006" w:rsidR="00EB0640" w:rsidRPr="00EB0640" w:rsidRDefault="00EB0640" w:rsidP="002276D1">
      <w:pPr>
        <w:spacing w:before="100" w:beforeAutospacing="1" w:after="240"/>
        <w:ind w:firstLine="480"/>
        <w:contextualSpacing/>
        <w:jc w:val="both"/>
        <w:rPr>
          <w:rFonts w:ascii="Times New Roman" w:eastAsia="Times New Roman" w:hAnsi="Times New Roman" w:cs="Times New Roman"/>
          <w:bCs/>
          <w:sz w:val="28"/>
          <w:szCs w:val="28"/>
        </w:rPr>
      </w:pPr>
      <w:r w:rsidRPr="00EB0640">
        <w:rPr>
          <w:rFonts w:ascii="Times New Roman" w:eastAsia="Calibri" w:hAnsi="Times New Roman" w:cs="Times New Roman"/>
          <w:bCs/>
          <w:sz w:val="28"/>
          <w:szCs w:val="28"/>
        </w:rPr>
        <w:lastRenderedPageBreak/>
        <w:t xml:space="preserve">«4. </w:t>
      </w:r>
      <w:r w:rsidRPr="00EB0640">
        <w:rPr>
          <w:rFonts w:ascii="Times New Roman" w:eastAsia="Times New Roman" w:hAnsi="Times New Roman" w:cs="Times New Roman"/>
          <w:bCs/>
          <w:sz w:val="28"/>
          <w:szCs w:val="28"/>
        </w:rPr>
        <w:t>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6694E6EC" w14:textId="2C3C954D" w:rsidR="00EB0640" w:rsidRPr="00F736C1" w:rsidRDefault="006C1E1C" w:rsidP="002276D1">
      <w:pPr>
        <w:widowControl w:val="0"/>
        <w:autoSpaceDE w:val="0"/>
        <w:autoSpaceDN w:val="0"/>
        <w:spacing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1.25</w:t>
      </w:r>
      <w:r w:rsidR="00EB0640" w:rsidRPr="00F736C1">
        <w:rPr>
          <w:rFonts w:ascii="Times New Roman" w:hAnsi="Times New Roman" w:cs="Times New Roman"/>
          <w:sz w:val="28"/>
          <w:szCs w:val="28"/>
        </w:rPr>
        <w:t xml:space="preserve">. </w:t>
      </w:r>
      <w:r w:rsidR="00F736C1" w:rsidRPr="00F736C1">
        <w:rPr>
          <w:rFonts w:ascii="Times New Roman" w:hAnsi="Times New Roman" w:cs="Times New Roman"/>
          <w:sz w:val="28"/>
          <w:szCs w:val="28"/>
        </w:rPr>
        <w:t>Часть 7 статьи 19 изложить в следующей редакции:</w:t>
      </w:r>
    </w:p>
    <w:p w14:paraId="490668B9" w14:textId="46F2941D" w:rsidR="00F736C1" w:rsidRDefault="00F736C1" w:rsidP="002276D1">
      <w:pPr>
        <w:spacing w:before="100" w:beforeAutospacing="1" w:after="240"/>
        <w:ind w:firstLine="482"/>
        <w:contextualSpacing/>
        <w:jc w:val="both"/>
        <w:rPr>
          <w:rFonts w:ascii="Times New Roman" w:hAnsi="Times New Roman" w:cs="Times New Roman"/>
          <w:sz w:val="28"/>
          <w:szCs w:val="28"/>
        </w:rPr>
      </w:pPr>
      <w:r w:rsidRPr="00F736C1">
        <w:rPr>
          <w:rFonts w:ascii="Times New Roman" w:hAnsi="Times New Roman" w:cs="Times New Roman"/>
          <w:sz w:val="28"/>
          <w:szCs w:val="28"/>
        </w:rPr>
        <w:t>«7. Депутат Совета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8F9D34C" w14:textId="324ED11B" w:rsidR="00757255" w:rsidRDefault="00757255" w:rsidP="002276D1">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6C1E1C">
        <w:rPr>
          <w:rFonts w:ascii="Times New Roman" w:hAnsi="Times New Roman" w:cs="Times New Roman"/>
          <w:sz w:val="28"/>
          <w:szCs w:val="28"/>
        </w:rPr>
        <w:t>26</w:t>
      </w:r>
      <w:r>
        <w:rPr>
          <w:rFonts w:ascii="Times New Roman" w:hAnsi="Times New Roman" w:cs="Times New Roman"/>
          <w:sz w:val="28"/>
          <w:szCs w:val="28"/>
        </w:rPr>
        <w:t>. Часть 8 статьи 19 признать утратившей силу.</w:t>
      </w:r>
    </w:p>
    <w:p w14:paraId="33521D34" w14:textId="10C6A3DE" w:rsidR="00757255" w:rsidRDefault="006C1E1C" w:rsidP="002276D1">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1.27</w:t>
      </w:r>
      <w:r w:rsidR="00757255">
        <w:rPr>
          <w:rFonts w:ascii="Times New Roman" w:hAnsi="Times New Roman" w:cs="Times New Roman"/>
          <w:sz w:val="28"/>
          <w:szCs w:val="28"/>
        </w:rPr>
        <w:t xml:space="preserve">. </w:t>
      </w:r>
      <w:r w:rsidR="006F5CB7">
        <w:rPr>
          <w:rFonts w:ascii="Times New Roman" w:hAnsi="Times New Roman" w:cs="Times New Roman"/>
          <w:sz w:val="28"/>
          <w:szCs w:val="28"/>
        </w:rPr>
        <w:t>Часть 10 статьи 19 изложить в следующей редакции:</w:t>
      </w:r>
    </w:p>
    <w:p w14:paraId="09B75D83" w14:textId="2DC38E3C" w:rsidR="001E01D8" w:rsidRDefault="001E01D8" w:rsidP="002276D1">
      <w:pPr>
        <w:autoSpaceDE w:val="0"/>
        <w:autoSpaceDN w:val="0"/>
        <w:adjustRightInd w:val="0"/>
        <w:spacing w:after="0"/>
        <w:ind w:firstLine="482"/>
        <w:contextualSpacing/>
        <w:jc w:val="both"/>
        <w:rPr>
          <w:rFonts w:ascii="Times New Roman" w:hAnsi="Times New Roman" w:cs="Times New Roman"/>
          <w:sz w:val="28"/>
          <w:szCs w:val="28"/>
        </w:rPr>
      </w:pPr>
      <w:r w:rsidRPr="001E01D8">
        <w:rPr>
          <w:rFonts w:ascii="Times New Roman" w:hAnsi="Times New Roman" w:cs="Times New Roman"/>
          <w:sz w:val="28"/>
          <w:szCs w:val="28"/>
        </w:rPr>
        <w:t xml:space="preserve">«10. При выявлении в результате проверки, проведенной в соответствии с </w:t>
      </w:r>
      <w:hyperlink r:id="rId17" w:history="1">
        <w:r w:rsidR="006C1E1C">
          <w:rPr>
            <w:rFonts w:ascii="Times New Roman" w:hAnsi="Times New Roman" w:cs="Times New Roman"/>
            <w:sz w:val="28"/>
            <w:szCs w:val="28"/>
          </w:rPr>
          <w:t>частью</w:t>
        </w:r>
      </w:hyperlink>
      <w:r w:rsidRPr="001E01D8">
        <w:rPr>
          <w:rFonts w:ascii="Times New Roman" w:hAnsi="Times New Roman" w:cs="Times New Roman"/>
          <w:sz w:val="28"/>
          <w:szCs w:val="28"/>
        </w:rPr>
        <w:t xml:space="preserve">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r>
        <w:rPr>
          <w:rFonts w:ascii="Times New Roman" w:hAnsi="Times New Roman" w:cs="Times New Roman"/>
          <w:sz w:val="28"/>
          <w:szCs w:val="28"/>
        </w:rPr>
        <w:t>».</w:t>
      </w:r>
    </w:p>
    <w:p w14:paraId="15224821" w14:textId="3FFDEC79" w:rsidR="001E01D8" w:rsidRDefault="006C1E1C" w:rsidP="002276D1">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1.28</w:t>
      </w:r>
      <w:r w:rsidR="001E01D8">
        <w:rPr>
          <w:rFonts w:ascii="Times New Roman" w:hAnsi="Times New Roman" w:cs="Times New Roman"/>
          <w:sz w:val="28"/>
          <w:szCs w:val="28"/>
        </w:rPr>
        <w:t xml:space="preserve">. </w:t>
      </w:r>
      <w:r w:rsidR="0025253D">
        <w:rPr>
          <w:rFonts w:ascii="Times New Roman" w:hAnsi="Times New Roman" w:cs="Times New Roman"/>
          <w:sz w:val="28"/>
          <w:szCs w:val="28"/>
        </w:rPr>
        <w:t>Части 11, 12, 14, 15, 16, 17 статьи 19 признать утратившими силу.</w:t>
      </w:r>
    </w:p>
    <w:p w14:paraId="2CC8E5FC" w14:textId="599EEF64" w:rsidR="0025253D" w:rsidRDefault="006C1E1C" w:rsidP="002276D1">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1.29</w:t>
      </w:r>
      <w:r w:rsidR="0025253D">
        <w:rPr>
          <w:rFonts w:ascii="Times New Roman" w:hAnsi="Times New Roman" w:cs="Times New Roman"/>
          <w:sz w:val="28"/>
          <w:szCs w:val="28"/>
        </w:rPr>
        <w:t xml:space="preserve">. </w:t>
      </w:r>
      <w:r w:rsidR="006022A3">
        <w:rPr>
          <w:rFonts w:ascii="Times New Roman" w:hAnsi="Times New Roman" w:cs="Times New Roman"/>
          <w:sz w:val="28"/>
          <w:szCs w:val="28"/>
        </w:rPr>
        <w:t>Статья 20 изложить в следующей редакции:</w:t>
      </w:r>
    </w:p>
    <w:p w14:paraId="5EDD7BF8" w14:textId="4EA628B8" w:rsidR="006022A3" w:rsidRDefault="006022A3" w:rsidP="002276D1">
      <w:pPr>
        <w:autoSpaceDE w:val="0"/>
        <w:autoSpaceDN w:val="0"/>
        <w:adjustRightInd w:val="0"/>
        <w:spacing w:after="0"/>
        <w:ind w:firstLine="482"/>
        <w:contextualSpacing/>
        <w:jc w:val="center"/>
        <w:rPr>
          <w:rFonts w:ascii="Times New Roman" w:hAnsi="Times New Roman" w:cs="Times New Roman"/>
          <w:sz w:val="28"/>
          <w:szCs w:val="28"/>
        </w:rPr>
      </w:pPr>
      <w:r>
        <w:rPr>
          <w:rFonts w:ascii="Times New Roman" w:hAnsi="Times New Roman" w:cs="Times New Roman"/>
          <w:sz w:val="28"/>
          <w:szCs w:val="28"/>
        </w:rPr>
        <w:t>«Статья 20.Гарантии осуществления полномочий депутатов Совета поселения</w:t>
      </w:r>
    </w:p>
    <w:p w14:paraId="30086F64" w14:textId="77777777" w:rsidR="006022A3" w:rsidRDefault="006022A3" w:rsidP="002276D1">
      <w:pPr>
        <w:autoSpaceDE w:val="0"/>
        <w:autoSpaceDN w:val="0"/>
        <w:adjustRightInd w:val="0"/>
        <w:spacing w:after="0"/>
        <w:ind w:firstLine="482"/>
        <w:contextualSpacing/>
        <w:jc w:val="both"/>
        <w:rPr>
          <w:rFonts w:ascii="Times New Roman" w:hAnsi="Times New Roman" w:cs="Times New Roman"/>
          <w:sz w:val="28"/>
          <w:szCs w:val="28"/>
        </w:rPr>
      </w:pPr>
    </w:p>
    <w:p w14:paraId="1EA42BD2" w14:textId="77777777" w:rsidR="006022A3" w:rsidRPr="006022A3" w:rsidRDefault="006022A3" w:rsidP="002276D1">
      <w:pPr>
        <w:spacing w:before="100" w:beforeAutospacing="1" w:after="240"/>
        <w:ind w:firstLine="480"/>
        <w:contextualSpacing/>
        <w:jc w:val="both"/>
        <w:rPr>
          <w:rFonts w:ascii="Times New Roman" w:eastAsia="Times New Roman" w:hAnsi="Times New Roman" w:cs="Times New Roman"/>
          <w:sz w:val="28"/>
          <w:szCs w:val="28"/>
        </w:rPr>
      </w:pPr>
      <w:r w:rsidRPr="006022A3">
        <w:rPr>
          <w:rFonts w:ascii="Times New Roman" w:eastAsia="Times New Roman" w:hAnsi="Times New Roman" w:cs="Times New Roman"/>
          <w:sz w:val="28"/>
          <w:szCs w:val="28"/>
        </w:rPr>
        <w:t>1. Депутату Совета поселения, осуществляющему свои полномочия на непостоянной основе, за счет средств местного бюджета гарантируются:</w:t>
      </w:r>
    </w:p>
    <w:p w14:paraId="1B31E870" w14:textId="77777777" w:rsidR="006022A3" w:rsidRPr="006022A3" w:rsidRDefault="006022A3" w:rsidP="002276D1">
      <w:pPr>
        <w:spacing w:before="100" w:beforeAutospacing="1" w:after="240"/>
        <w:ind w:firstLine="480"/>
        <w:contextualSpacing/>
        <w:jc w:val="both"/>
        <w:rPr>
          <w:rFonts w:ascii="Times New Roman" w:eastAsia="Times New Roman" w:hAnsi="Times New Roman" w:cs="Times New Roman"/>
          <w:sz w:val="28"/>
          <w:szCs w:val="28"/>
        </w:rPr>
      </w:pPr>
      <w:r w:rsidRPr="006022A3">
        <w:rPr>
          <w:rFonts w:ascii="Times New Roman" w:eastAsia="Times New Roman" w:hAnsi="Times New Roman" w:cs="Times New Roman"/>
          <w:sz w:val="28"/>
          <w:szCs w:val="28"/>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решением Совета поселения;</w:t>
      </w:r>
    </w:p>
    <w:p w14:paraId="64AEDFA9" w14:textId="77777777" w:rsidR="006022A3" w:rsidRPr="006022A3" w:rsidRDefault="006022A3" w:rsidP="002276D1">
      <w:pPr>
        <w:spacing w:before="100" w:beforeAutospacing="1" w:after="240"/>
        <w:ind w:firstLine="480"/>
        <w:contextualSpacing/>
        <w:jc w:val="both"/>
        <w:rPr>
          <w:rFonts w:ascii="Times New Roman" w:eastAsia="Times New Roman" w:hAnsi="Times New Roman" w:cs="Times New Roman"/>
          <w:sz w:val="28"/>
          <w:szCs w:val="28"/>
        </w:rPr>
      </w:pPr>
      <w:r w:rsidRPr="006022A3">
        <w:rPr>
          <w:rFonts w:ascii="Times New Roman" w:eastAsia="Times New Roman" w:hAnsi="Times New Roman" w:cs="Times New Roman"/>
          <w:sz w:val="28"/>
          <w:szCs w:val="28"/>
        </w:rPr>
        <w:t>2) компенсация расходов, связанных с осуществлением депутатской деятельности, в случае, порядке и размерах, установленных решением Совета поселения.</w:t>
      </w:r>
    </w:p>
    <w:p w14:paraId="63490836" w14:textId="77777777" w:rsidR="00514DF8" w:rsidRDefault="006022A3" w:rsidP="002276D1">
      <w:pPr>
        <w:spacing w:before="100" w:beforeAutospacing="1" w:after="100" w:afterAutospacing="1"/>
        <w:ind w:firstLine="480"/>
        <w:contextualSpacing/>
        <w:jc w:val="both"/>
        <w:rPr>
          <w:rFonts w:ascii="Times New Roman" w:eastAsia="Times New Roman" w:hAnsi="Times New Roman" w:cs="Times New Roman"/>
          <w:sz w:val="28"/>
          <w:szCs w:val="28"/>
        </w:rPr>
      </w:pPr>
      <w:r w:rsidRPr="006022A3">
        <w:rPr>
          <w:rFonts w:ascii="Times New Roman" w:eastAsia="Times New Roman" w:hAnsi="Times New Roman" w:cs="Times New Roman"/>
          <w:sz w:val="28"/>
          <w:szCs w:val="28"/>
        </w:rPr>
        <w:t>2.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в совокупности шесть рабочих дней в месяц.</w:t>
      </w:r>
      <w:r>
        <w:rPr>
          <w:rFonts w:ascii="Times New Roman" w:eastAsia="Times New Roman" w:hAnsi="Times New Roman" w:cs="Times New Roman"/>
          <w:sz w:val="28"/>
          <w:szCs w:val="28"/>
        </w:rPr>
        <w:t>».</w:t>
      </w:r>
    </w:p>
    <w:p w14:paraId="5759C53D" w14:textId="1C5E7AB7" w:rsidR="00CF5FEF" w:rsidRPr="00E644A2" w:rsidRDefault="00514DF8" w:rsidP="002276D1">
      <w:pPr>
        <w:spacing w:before="100" w:beforeAutospacing="1" w:after="100" w:afterAutospacing="1"/>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C1E1C">
        <w:rPr>
          <w:rFonts w:ascii="Times New Roman" w:eastAsia="Times New Roman" w:hAnsi="Times New Roman" w:cs="Times New Roman"/>
          <w:sz w:val="28"/>
          <w:szCs w:val="28"/>
        </w:rPr>
        <w:t>30</w:t>
      </w:r>
      <w:r w:rsidRPr="00E644A2">
        <w:rPr>
          <w:rFonts w:ascii="Times New Roman" w:eastAsia="Times New Roman" w:hAnsi="Times New Roman" w:cs="Times New Roman"/>
          <w:sz w:val="28"/>
          <w:szCs w:val="28"/>
        </w:rPr>
        <w:t>.</w:t>
      </w:r>
      <w:r w:rsidR="008277A1" w:rsidRPr="00E644A2">
        <w:rPr>
          <w:rFonts w:ascii="Times New Roman" w:eastAsia="Times New Roman" w:hAnsi="Times New Roman" w:cs="Times New Roman"/>
          <w:sz w:val="28"/>
          <w:szCs w:val="28"/>
        </w:rPr>
        <w:t xml:space="preserve"> </w:t>
      </w:r>
      <w:r w:rsidR="00864942" w:rsidRPr="00E644A2">
        <w:rPr>
          <w:rFonts w:ascii="Times New Roman" w:eastAsia="Times New Roman" w:hAnsi="Times New Roman" w:cs="Times New Roman"/>
          <w:sz w:val="28"/>
          <w:szCs w:val="28"/>
        </w:rPr>
        <w:t>Пункт 7 части 1 статьи 21</w:t>
      </w:r>
      <w:r w:rsidR="000707DE" w:rsidRPr="00E644A2">
        <w:rPr>
          <w:rFonts w:ascii="Times New Roman" w:eastAsia="Times New Roman" w:hAnsi="Times New Roman" w:cs="Times New Roman"/>
          <w:sz w:val="28"/>
          <w:szCs w:val="28"/>
        </w:rPr>
        <w:t xml:space="preserve"> </w:t>
      </w:r>
      <w:r w:rsidR="00CF5FEF" w:rsidRPr="00E644A2">
        <w:rPr>
          <w:rFonts w:ascii="Times New Roman" w:eastAsia="Times New Roman" w:hAnsi="Times New Roman" w:cs="Times New Roman"/>
          <w:sz w:val="28"/>
          <w:szCs w:val="28"/>
        </w:rPr>
        <w:t>изложить в следующей редакции:</w:t>
      </w:r>
    </w:p>
    <w:p w14:paraId="23C74178" w14:textId="14D02342" w:rsidR="006022A3" w:rsidRDefault="00E644A2" w:rsidP="002276D1">
      <w:pPr>
        <w:spacing w:before="100" w:beforeAutospacing="1" w:after="100" w:afterAutospacing="1"/>
        <w:ind w:firstLine="480"/>
        <w:contextualSpacing/>
        <w:jc w:val="both"/>
        <w:rPr>
          <w:rFonts w:ascii="Times New Roman" w:eastAsia="Times New Roman" w:hAnsi="Times New Roman" w:cs="Times New Roman"/>
          <w:sz w:val="28"/>
          <w:szCs w:val="28"/>
        </w:rPr>
      </w:pPr>
      <w:r w:rsidRPr="00E644A2">
        <w:rPr>
          <w:rFonts w:ascii="Times New Roman" w:eastAsia="Times New Roman" w:hAnsi="Times New Roman" w:cs="Times New Roman"/>
          <w:sz w:val="28"/>
          <w:szCs w:val="28"/>
        </w:rPr>
        <w:t>«7)</w:t>
      </w:r>
      <w:r w:rsidR="006022A3" w:rsidRPr="00E644A2">
        <w:rPr>
          <w:rFonts w:ascii="Times New Roman" w:eastAsia="Times New Roman" w:hAnsi="Times New Roman" w:cs="Times New Roman"/>
          <w:sz w:val="28"/>
          <w:szCs w:val="28"/>
        </w:rPr>
        <w:t xml:space="preserve"> </w:t>
      </w:r>
      <w:r w:rsidRPr="00E644A2">
        <w:rPr>
          <w:rFonts w:ascii="Times New Roman" w:eastAsia="Times New Roman" w:hAnsi="Times New Roman" w:cs="Times New Roman"/>
          <w:sz w:val="28"/>
          <w:szCs w:val="28"/>
        </w:rPr>
        <w:t>прекращени</w:t>
      </w:r>
      <w:r w:rsidR="00D46F02">
        <w:rPr>
          <w:rFonts w:ascii="Times New Roman" w:eastAsia="Times New Roman" w:hAnsi="Times New Roman" w:cs="Times New Roman"/>
          <w:sz w:val="28"/>
          <w:szCs w:val="28"/>
        </w:rPr>
        <w:t>я</w:t>
      </w:r>
      <w:r w:rsidRPr="00E644A2">
        <w:rPr>
          <w:rFonts w:ascii="Times New Roman" w:eastAsia="Times New Roman" w:hAnsi="Times New Roman" w:cs="Times New Roman"/>
          <w:sz w:val="28"/>
          <w:szCs w:val="28"/>
        </w:rPr>
        <w:t xml:space="preserve">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AFC54A6" w14:textId="7DB206BA" w:rsidR="00E644A2" w:rsidRDefault="006C1E1C" w:rsidP="002276D1">
      <w:pPr>
        <w:spacing w:before="100" w:beforeAutospacing="1" w:after="100" w:afterAutospacing="1"/>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1.31</w:t>
      </w:r>
      <w:r w:rsidR="00E644A2">
        <w:rPr>
          <w:rFonts w:ascii="Times New Roman" w:eastAsia="Times New Roman" w:hAnsi="Times New Roman" w:cs="Times New Roman"/>
          <w:sz w:val="28"/>
          <w:szCs w:val="28"/>
        </w:rPr>
        <w:t>.</w:t>
      </w:r>
      <w:r w:rsidR="00D46F02">
        <w:rPr>
          <w:rFonts w:ascii="Times New Roman" w:eastAsia="Times New Roman" w:hAnsi="Times New Roman" w:cs="Times New Roman"/>
          <w:sz w:val="28"/>
          <w:szCs w:val="28"/>
        </w:rPr>
        <w:t xml:space="preserve"> </w:t>
      </w:r>
      <w:r w:rsidR="00D46F02" w:rsidRPr="00E644A2">
        <w:rPr>
          <w:rFonts w:ascii="Times New Roman" w:eastAsia="Times New Roman" w:hAnsi="Times New Roman" w:cs="Times New Roman"/>
          <w:sz w:val="28"/>
          <w:szCs w:val="28"/>
        </w:rPr>
        <w:t>П</w:t>
      </w:r>
      <w:r w:rsidR="00D46F02">
        <w:rPr>
          <w:rFonts w:ascii="Times New Roman" w:eastAsia="Times New Roman" w:hAnsi="Times New Roman" w:cs="Times New Roman"/>
          <w:sz w:val="28"/>
          <w:szCs w:val="28"/>
        </w:rPr>
        <w:t>ункт 8</w:t>
      </w:r>
      <w:r w:rsidR="00D46F02" w:rsidRPr="00E644A2">
        <w:rPr>
          <w:rFonts w:ascii="Times New Roman" w:eastAsia="Times New Roman" w:hAnsi="Times New Roman" w:cs="Times New Roman"/>
          <w:sz w:val="28"/>
          <w:szCs w:val="28"/>
        </w:rPr>
        <w:t xml:space="preserve"> части 1 статьи 21</w:t>
      </w:r>
      <w:r w:rsidR="00D46F02">
        <w:rPr>
          <w:rFonts w:ascii="Times New Roman" w:eastAsia="Times New Roman" w:hAnsi="Times New Roman" w:cs="Times New Roman"/>
          <w:sz w:val="28"/>
          <w:szCs w:val="28"/>
        </w:rPr>
        <w:t xml:space="preserve"> признать утратившим силу.</w:t>
      </w:r>
    </w:p>
    <w:p w14:paraId="145AFC29" w14:textId="234C76F0" w:rsidR="00D46F02" w:rsidRDefault="006C1E1C" w:rsidP="002276D1">
      <w:pPr>
        <w:spacing w:before="100" w:beforeAutospacing="1" w:after="100" w:afterAutospacing="1"/>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sidR="00D46F02">
        <w:rPr>
          <w:rFonts w:ascii="Times New Roman" w:eastAsia="Times New Roman" w:hAnsi="Times New Roman" w:cs="Times New Roman"/>
          <w:sz w:val="28"/>
          <w:szCs w:val="28"/>
        </w:rPr>
        <w:t xml:space="preserve">. </w:t>
      </w:r>
      <w:r w:rsidR="00413BCF">
        <w:rPr>
          <w:rFonts w:ascii="Times New Roman" w:eastAsia="Times New Roman" w:hAnsi="Times New Roman" w:cs="Times New Roman"/>
          <w:sz w:val="28"/>
          <w:szCs w:val="28"/>
        </w:rPr>
        <w:t>Пункт 11 части 1 статьи 21 изложить в следующей редакции:</w:t>
      </w:r>
    </w:p>
    <w:p w14:paraId="2198E460" w14:textId="5318B147" w:rsidR="00413BCF" w:rsidRDefault="00413BCF" w:rsidP="002276D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413BCF">
        <w:rPr>
          <w:rFonts w:ascii="Times New Roman" w:eastAsia="Times New Roman" w:hAnsi="Times New Roman" w:cs="Times New Roman"/>
          <w:sz w:val="28"/>
          <w:szCs w:val="28"/>
        </w:rPr>
        <w:t>)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иными федеральными законами</w:t>
      </w:r>
      <w:r w:rsidRPr="00F7273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8A45333" w14:textId="6B6CF9F3" w:rsidR="00413BCF" w:rsidRDefault="00413BCF" w:rsidP="002276D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6C1E1C">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EC1CE8">
        <w:rPr>
          <w:rFonts w:ascii="Times New Roman" w:eastAsia="Times New Roman" w:hAnsi="Times New Roman" w:cs="Times New Roman"/>
          <w:sz w:val="28"/>
          <w:szCs w:val="28"/>
        </w:rPr>
        <w:t xml:space="preserve"> Часть 1.1 статьи 21 изложить в следующей редакции:</w:t>
      </w:r>
    </w:p>
    <w:p w14:paraId="4447B3A7" w14:textId="77962195" w:rsidR="00EC1CE8" w:rsidRDefault="00EC1CE8" w:rsidP="002276D1">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EC1CE8">
        <w:rPr>
          <w:rFonts w:ascii="Times New Roman" w:eastAsia="Calibri" w:hAnsi="Times New Roman" w:cs="Times New Roman"/>
          <w:sz w:val="28"/>
          <w:szCs w:val="28"/>
          <w:lang w:eastAsia="en-US"/>
        </w:rPr>
        <w:t>1.1.Полномочия депутата Совета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Pr="00EC1CE8">
        <w:rPr>
          <w:rFonts w:eastAsia="Times New Roman" w:cs="Times New Roman"/>
        </w:rPr>
        <w:t xml:space="preserve"> </w:t>
      </w:r>
      <w:r w:rsidRPr="00EC1CE8">
        <w:rPr>
          <w:rFonts w:ascii="Times New Roman" w:eastAsia="Calibri" w:hAnsi="Times New Roman" w:cs="Times New Roman"/>
          <w:sz w:val="28"/>
          <w:szCs w:val="28"/>
          <w:lang w:eastAsia="en-US"/>
        </w:rPr>
        <w:t>от 20 марта 2025 года № 33-ФЗ «Об общих принципах организации местного самоуправления в единой системе публичной власти.</w:t>
      </w:r>
      <w:r>
        <w:rPr>
          <w:rFonts w:ascii="Times New Roman" w:eastAsia="Calibri" w:hAnsi="Times New Roman" w:cs="Times New Roman"/>
          <w:sz w:val="28"/>
          <w:szCs w:val="28"/>
          <w:lang w:eastAsia="en-US"/>
        </w:rPr>
        <w:t>».</w:t>
      </w:r>
    </w:p>
    <w:p w14:paraId="62378150" w14:textId="64336F03" w:rsidR="00EC1CE8" w:rsidRDefault="006C1E1C" w:rsidP="002276D1">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1.34</w:t>
      </w:r>
      <w:r w:rsidR="00EC1CE8">
        <w:rPr>
          <w:rFonts w:ascii="Times New Roman" w:eastAsia="Calibri" w:hAnsi="Times New Roman" w:cs="Times New Roman"/>
          <w:sz w:val="28"/>
          <w:szCs w:val="28"/>
          <w:lang w:eastAsia="en-US"/>
        </w:rPr>
        <w:t xml:space="preserve">. </w:t>
      </w:r>
      <w:r w:rsidR="001A45E6">
        <w:rPr>
          <w:rFonts w:ascii="Times New Roman" w:eastAsia="Calibri" w:hAnsi="Times New Roman" w:cs="Times New Roman"/>
          <w:sz w:val="28"/>
          <w:szCs w:val="28"/>
          <w:lang w:eastAsia="en-US"/>
        </w:rPr>
        <w:t>Часть 1 статьи 22 изложить в следующей редакции:</w:t>
      </w:r>
    </w:p>
    <w:p w14:paraId="0E827548" w14:textId="79FE22A7" w:rsidR="001A45E6" w:rsidRDefault="001A45E6" w:rsidP="002276D1">
      <w:pPr>
        <w:spacing w:before="100" w:beforeAutospacing="1" w:after="240"/>
        <w:ind w:firstLine="482"/>
        <w:contextualSpacing/>
        <w:jc w:val="both"/>
        <w:rPr>
          <w:rFonts w:ascii="Times New Roman" w:eastAsia="Times New Roman" w:hAnsi="Times New Roman" w:cs="Times New Roman"/>
          <w:sz w:val="28"/>
          <w:szCs w:val="28"/>
        </w:rPr>
      </w:pPr>
      <w:r w:rsidRPr="001A45E6">
        <w:rPr>
          <w:rFonts w:ascii="Times New Roman" w:eastAsia="Calibri" w:hAnsi="Times New Roman" w:cs="Times New Roman"/>
          <w:sz w:val="28"/>
          <w:szCs w:val="28"/>
          <w:lang w:eastAsia="en-US"/>
        </w:rPr>
        <w:t>«</w:t>
      </w:r>
      <w:r w:rsidRPr="001A45E6">
        <w:rPr>
          <w:rFonts w:ascii="Times New Roman" w:eastAsia="Times New Roman" w:hAnsi="Times New Roman" w:cs="Times New Roman"/>
          <w:sz w:val="28"/>
          <w:szCs w:val="28"/>
        </w:rPr>
        <w:t>1.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r>
        <w:rPr>
          <w:rFonts w:ascii="Times New Roman" w:eastAsia="Times New Roman" w:hAnsi="Times New Roman" w:cs="Times New Roman"/>
          <w:sz w:val="28"/>
          <w:szCs w:val="28"/>
        </w:rPr>
        <w:t>».</w:t>
      </w:r>
    </w:p>
    <w:p w14:paraId="38C1B309" w14:textId="63E0A2BC" w:rsidR="001A45E6" w:rsidRDefault="006C1E1C" w:rsidP="002276D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sidR="001A45E6">
        <w:rPr>
          <w:rFonts w:ascii="Times New Roman" w:eastAsia="Times New Roman" w:hAnsi="Times New Roman" w:cs="Times New Roman"/>
          <w:sz w:val="28"/>
          <w:szCs w:val="28"/>
        </w:rPr>
        <w:t xml:space="preserve">. </w:t>
      </w:r>
      <w:r w:rsidR="00CF35FF">
        <w:rPr>
          <w:rFonts w:ascii="Times New Roman" w:eastAsia="Times New Roman" w:hAnsi="Times New Roman" w:cs="Times New Roman"/>
          <w:sz w:val="28"/>
          <w:szCs w:val="28"/>
        </w:rPr>
        <w:t>Статью 22 дополнить частью 6.1 следующего содержания:</w:t>
      </w:r>
    </w:p>
    <w:p w14:paraId="07112CD5" w14:textId="2375021C" w:rsidR="00CF35FF" w:rsidRDefault="00CF35FF" w:rsidP="002276D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w:t>
      </w:r>
      <w:r w:rsidRPr="00CF35FF">
        <w:rPr>
          <w:rFonts w:ascii="Times New Roman" w:eastAsia="Times New Roman" w:hAnsi="Times New Roman" w:cs="Times New Roman"/>
          <w:sz w:val="28"/>
          <w:szCs w:val="28"/>
        </w:rPr>
        <w:t>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ADEBF44" w14:textId="359099F1" w:rsidR="00CF35FF" w:rsidRDefault="006C1E1C" w:rsidP="002276D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sidR="00CF35FF">
        <w:rPr>
          <w:rFonts w:ascii="Times New Roman" w:eastAsia="Times New Roman" w:hAnsi="Times New Roman" w:cs="Times New Roman"/>
          <w:sz w:val="28"/>
          <w:szCs w:val="28"/>
        </w:rPr>
        <w:t xml:space="preserve">. </w:t>
      </w:r>
      <w:r w:rsidR="00A24BFA">
        <w:rPr>
          <w:rFonts w:ascii="Times New Roman" w:eastAsia="Times New Roman" w:hAnsi="Times New Roman" w:cs="Times New Roman"/>
          <w:sz w:val="28"/>
          <w:szCs w:val="28"/>
        </w:rPr>
        <w:t>Часть 8 статьи 22 изложить в следующей редакции:</w:t>
      </w:r>
    </w:p>
    <w:p w14:paraId="65EEA004" w14:textId="6EB56B06" w:rsidR="00203A74" w:rsidRDefault="00A24BFA" w:rsidP="002276D1">
      <w:pPr>
        <w:spacing w:before="100" w:beforeAutospacing="1" w:after="240"/>
        <w:ind w:firstLine="482"/>
        <w:contextualSpacing/>
        <w:jc w:val="both"/>
        <w:rPr>
          <w:rFonts w:ascii="Times New Roman" w:hAnsi="Times New Roman" w:cs="Times New Roman"/>
          <w:sz w:val="28"/>
          <w:szCs w:val="28"/>
        </w:rPr>
      </w:pPr>
      <w:r>
        <w:rPr>
          <w:rFonts w:ascii="Times New Roman" w:eastAsia="Times New Roman" w:hAnsi="Times New Roman" w:cs="Times New Roman"/>
          <w:sz w:val="28"/>
          <w:szCs w:val="28"/>
        </w:rPr>
        <w:t>«</w:t>
      </w:r>
      <w:r w:rsidR="00203A74" w:rsidRPr="00203A74">
        <w:rPr>
          <w:rFonts w:ascii="Times New Roman" w:hAnsi="Times New Roman" w:cs="Times New Roman"/>
          <w:sz w:val="28"/>
          <w:szCs w:val="28"/>
        </w:rPr>
        <w:t xml:space="preserve">8. При выявлении в результате проверки, проведенной в соответствии с </w:t>
      </w:r>
      <w:hyperlink r:id="rId18" w:history="1">
        <w:r w:rsidR="006C1E1C">
          <w:rPr>
            <w:rFonts w:ascii="Times New Roman" w:hAnsi="Times New Roman" w:cs="Times New Roman"/>
            <w:sz w:val="28"/>
            <w:szCs w:val="28"/>
          </w:rPr>
          <w:t>частью</w:t>
        </w:r>
      </w:hyperlink>
      <w:r w:rsidR="00203A74" w:rsidRPr="00203A74">
        <w:rPr>
          <w:rFonts w:ascii="Times New Roman" w:hAnsi="Times New Roman" w:cs="Times New Roman"/>
          <w:sz w:val="28"/>
          <w:szCs w:val="28"/>
        </w:rPr>
        <w:t xml:space="preserve"> 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6FAA19E5" w14:textId="35B0D9A6" w:rsidR="00203A74" w:rsidRDefault="006C1E1C" w:rsidP="002276D1">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1.37</w:t>
      </w:r>
      <w:r w:rsidR="00203A74">
        <w:rPr>
          <w:rFonts w:ascii="Times New Roman" w:hAnsi="Times New Roman" w:cs="Times New Roman"/>
          <w:sz w:val="28"/>
          <w:szCs w:val="28"/>
        </w:rPr>
        <w:t xml:space="preserve">. </w:t>
      </w:r>
      <w:r w:rsidR="00C47F78">
        <w:rPr>
          <w:rFonts w:ascii="Times New Roman" w:hAnsi="Times New Roman" w:cs="Times New Roman"/>
          <w:sz w:val="28"/>
          <w:szCs w:val="28"/>
        </w:rPr>
        <w:t>Ч</w:t>
      </w:r>
      <w:r w:rsidR="00343C2C">
        <w:rPr>
          <w:rFonts w:ascii="Times New Roman" w:hAnsi="Times New Roman" w:cs="Times New Roman"/>
          <w:sz w:val="28"/>
          <w:szCs w:val="28"/>
        </w:rPr>
        <w:t>асти</w:t>
      </w:r>
      <w:r w:rsidR="00C47F78">
        <w:rPr>
          <w:rFonts w:ascii="Times New Roman" w:hAnsi="Times New Roman" w:cs="Times New Roman"/>
          <w:sz w:val="28"/>
          <w:szCs w:val="28"/>
        </w:rPr>
        <w:t xml:space="preserve"> 9</w:t>
      </w:r>
      <w:r w:rsidR="00343C2C">
        <w:rPr>
          <w:rFonts w:ascii="Times New Roman" w:hAnsi="Times New Roman" w:cs="Times New Roman"/>
          <w:sz w:val="28"/>
          <w:szCs w:val="28"/>
        </w:rPr>
        <w:t>,</w:t>
      </w:r>
      <w:r w:rsidR="008B78D7">
        <w:rPr>
          <w:rFonts w:ascii="Times New Roman" w:hAnsi="Times New Roman" w:cs="Times New Roman"/>
          <w:sz w:val="28"/>
          <w:szCs w:val="28"/>
        </w:rPr>
        <w:t xml:space="preserve"> </w:t>
      </w:r>
      <w:r w:rsidR="00343C2C">
        <w:rPr>
          <w:rFonts w:ascii="Times New Roman" w:hAnsi="Times New Roman" w:cs="Times New Roman"/>
          <w:sz w:val="28"/>
          <w:szCs w:val="28"/>
        </w:rPr>
        <w:t>10</w:t>
      </w:r>
      <w:r w:rsidR="00EC3D06">
        <w:rPr>
          <w:rFonts w:ascii="Times New Roman" w:hAnsi="Times New Roman" w:cs="Times New Roman"/>
          <w:sz w:val="28"/>
          <w:szCs w:val="28"/>
        </w:rPr>
        <w:t>, 11.1, 12, 13,</w:t>
      </w:r>
      <w:r w:rsidR="00EE4B79">
        <w:rPr>
          <w:rFonts w:ascii="Times New Roman" w:hAnsi="Times New Roman" w:cs="Times New Roman"/>
          <w:sz w:val="28"/>
          <w:szCs w:val="28"/>
        </w:rPr>
        <w:t xml:space="preserve"> </w:t>
      </w:r>
      <w:r w:rsidR="00EC3D06">
        <w:rPr>
          <w:rFonts w:ascii="Times New Roman" w:hAnsi="Times New Roman" w:cs="Times New Roman"/>
          <w:sz w:val="28"/>
          <w:szCs w:val="28"/>
        </w:rPr>
        <w:t>14</w:t>
      </w:r>
      <w:r w:rsidR="00C47F78">
        <w:rPr>
          <w:rFonts w:ascii="Times New Roman" w:hAnsi="Times New Roman" w:cs="Times New Roman"/>
          <w:sz w:val="28"/>
          <w:szCs w:val="28"/>
        </w:rPr>
        <w:t xml:space="preserve"> </w:t>
      </w:r>
      <w:r w:rsidR="003C68A8">
        <w:rPr>
          <w:rFonts w:ascii="Times New Roman" w:hAnsi="Times New Roman" w:cs="Times New Roman"/>
          <w:sz w:val="28"/>
          <w:szCs w:val="28"/>
        </w:rPr>
        <w:t xml:space="preserve">статьи 22 </w:t>
      </w:r>
      <w:r w:rsidR="00C47F78">
        <w:rPr>
          <w:rFonts w:ascii="Times New Roman" w:hAnsi="Times New Roman" w:cs="Times New Roman"/>
          <w:sz w:val="28"/>
          <w:szCs w:val="28"/>
        </w:rPr>
        <w:t>признать утративш</w:t>
      </w:r>
      <w:r w:rsidR="00EC3D06">
        <w:rPr>
          <w:rFonts w:ascii="Times New Roman" w:hAnsi="Times New Roman" w:cs="Times New Roman"/>
          <w:sz w:val="28"/>
          <w:szCs w:val="28"/>
        </w:rPr>
        <w:t>ими</w:t>
      </w:r>
      <w:r w:rsidR="00C47F78">
        <w:rPr>
          <w:rFonts w:ascii="Times New Roman" w:hAnsi="Times New Roman" w:cs="Times New Roman"/>
          <w:sz w:val="28"/>
          <w:szCs w:val="28"/>
        </w:rPr>
        <w:t xml:space="preserve"> силу.</w:t>
      </w:r>
    </w:p>
    <w:p w14:paraId="3D747C1A" w14:textId="305E3105" w:rsidR="00C47F78" w:rsidRDefault="00C47F78" w:rsidP="002276D1">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6C1E1C">
        <w:rPr>
          <w:rFonts w:ascii="Times New Roman" w:hAnsi="Times New Roman" w:cs="Times New Roman"/>
          <w:sz w:val="28"/>
          <w:szCs w:val="28"/>
        </w:rPr>
        <w:t>.38</w:t>
      </w:r>
      <w:r>
        <w:rPr>
          <w:rFonts w:ascii="Times New Roman" w:hAnsi="Times New Roman" w:cs="Times New Roman"/>
          <w:sz w:val="28"/>
          <w:szCs w:val="28"/>
        </w:rPr>
        <w:t xml:space="preserve">. </w:t>
      </w:r>
      <w:r w:rsidR="002F1950">
        <w:rPr>
          <w:rFonts w:ascii="Times New Roman" w:hAnsi="Times New Roman" w:cs="Times New Roman"/>
          <w:sz w:val="28"/>
          <w:szCs w:val="28"/>
        </w:rPr>
        <w:t>Часть 1 статьи 23 изложить в следующей редакции:</w:t>
      </w:r>
    </w:p>
    <w:p w14:paraId="05C1DC1A" w14:textId="77777777" w:rsidR="00FF7D29" w:rsidRPr="00FF7D29" w:rsidRDefault="002F1950"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Pr>
          <w:rFonts w:ascii="Times New Roman" w:hAnsi="Times New Roman" w:cs="Times New Roman"/>
          <w:sz w:val="28"/>
          <w:szCs w:val="28"/>
        </w:rPr>
        <w:t>«</w:t>
      </w:r>
      <w:r w:rsidR="00FF7D29" w:rsidRPr="00FF7D29">
        <w:rPr>
          <w:rFonts w:ascii="Times New Roman" w:eastAsia="Calibri" w:hAnsi="Times New Roman" w:cs="Times New Roman"/>
          <w:sz w:val="28"/>
          <w:szCs w:val="28"/>
        </w:rPr>
        <w:t>1. В исключительной компетенции главы поселения находятся:</w:t>
      </w:r>
    </w:p>
    <w:p w14:paraId="792580A6" w14:textId="77777777" w:rsidR="00FF7D29" w:rsidRPr="00AB5D62" w:rsidRDefault="00FF7D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 xml:space="preserve">1) представительство </w:t>
      </w:r>
      <w:r w:rsidRPr="00FF7D29">
        <w:rPr>
          <w:rFonts w:ascii="Times New Roman" w:eastAsia="Calibri" w:hAnsi="Times New Roman" w:cs="Times New Roman"/>
          <w:sz w:val="28"/>
          <w:szCs w:val="28"/>
        </w:rPr>
        <w:t>муниципального образования</w:t>
      </w:r>
      <w:r w:rsidRPr="00AB5D62">
        <w:rPr>
          <w:rFonts w:ascii="Times New Roman" w:eastAsia="Calibri" w:hAnsi="Times New Roman"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EC54AC7" w14:textId="77777777" w:rsidR="00FF7D29" w:rsidRPr="00AB5D62" w:rsidRDefault="00FF7D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2) подписание и обнародование в по</w:t>
      </w:r>
      <w:r w:rsidRPr="00FF7D29">
        <w:rPr>
          <w:rFonts w:ascii="Times New Roman" w:eastAsia="Calibri" w:hAnsi="Times New Roman" w:cs="Times New Roman"/>
          <w:sz w:val="28"/>
          <w:szCs w:val="28"/>
        </w:rPr>
        <w:t>рядке, установленном настоящим у</w:t>
      </w:r>
      <w:r w:rsidRPr="00AB5D62">
        <w:rPr>
          <w:rFonts w:ascii="Times New Roman" w:eastAsia="Calibri" w:hAnsi="Times New Roman" w:cs="Times New Roman"/>
          <w:sz w:val="28"/>
          <w:szCs w:val="28"/>
        </w:rPr>
        <w:t xml:space="preserve">ставом, нормативных правовых актов, принятых </w:t>
      </w:r>
      <w:r w:rsidRPr="00FF7D29">
        <w:rPr>
          <w:rFonts w:ascii="Times New Roman" w:eastAsia="Calibri" w:hAnsi="Times New Roman" w:cs="Times New Roman"/>
          <w:sz w:val="28"/>
          <w:szCs w:val="28"/>
        </w:rPr>
        <w:t>Советом поселения</w:t>
      </w:r>
      <w:r w:rsidRPr="00AB5D62">
        <w:rPr>
          <w:rFonts w:ascii="Times New Roman" w:eastAsia="Calibri" w:hAnsi="Times New Roman" w:cs="Times New Roman"/>
          <w:sz w:val="28"/>
          <w:szCs w:val="28"/>
        </w:rPr>
        <w:t>;</w:t>
      </w:r>
    </w:p>
    <w:p w14:paraId="61D2927A" w14:textId="77777777" w:rsidR="00FF7D29" w:rsidRPr="00AB5D62" w:rsidRDefault="00FF7D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3) издание в пределах своих полномочий правовых актов;</w:t>
      </w:r>
    </w:p>
    <w:p w14:paraId="664A3885" w14:textId="31F1AB0E" w:rsidR="00FF7D29" w:rsidRDefault="00FF7D29" w:rsidP="002276D1">
      <w:pPr>
        <w:widowControl w:val="0"/>
        <w:autoSpaceDE w:val="0"/>
        <w:autoSpaceDN w:val="0"/>
        <w:spacing w:after="0"/>
        <w:ind w:firstLine="540"/>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 xml:space="preserve">4) право требования созыва внеочередного заседания </w:t>
      </w:r>
      <w:r w:rsidRPr="00FF7D29">
        <w:rPr>
          <w:rFonts w:ascii="Times New Roman" w:eastAsia="Calibri" w:hAnsi="Times New Roman" w:cs="Times New Roman"/>
          <w:sz w:val="28"/>
          <w:szCs w:val="28"/>
        </w:rPr>
        <w:t>Совета поселения</w:t>
      </w:r>
      <w:r w:rsidRPr="00AB5D62">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F3C1287" w14:textId="056FBDE8" w:rsidR="00FF7D29" w:rsidRDefault="006C1E1C" w:rsidP="002276D1">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1.39</w:t>
      </w:r>
      <w:r w:rsidR="00FF7D29">
        <w:rPr>
          <w:rFonts w:ascii="Times New Roman" w:eastAsia="Calibri" w:hAnsi="Times New Roman" w:cs="Times New Roman"/>
          <w:sz w:val="28"/>
          <w:szCs w:val="28"/>
        </w:rPr>
        <w:t>. Часть 1.1 статьи 23 изложить в следующей редакции:</w:t>
      </w:r>
    </w:p>
    <w:p w14:paraId="6E7966EF" w14:textId="6B6A9F4D" w:rsidR="008C4654" w:rsidRDefault="00FF7D29" w:rsidP="002276D1">
      <w:pPr>
        <w:widowControl w:val="0"/>
        <w:autoSpaceDE w:val="0"/>
        <w:autoSpaceDN w:val="0"/>
        <w:spacing w:before="220" w:after="0"/>
        <w:ind w:firstLine="539"/>
        <w:contextualSpacing/>
        <w:jc w:val="both"/>
        <w:rPr>
          <w:rFonts w:ascii="Times New Roman" w:eastAsia="Calibri" w:hAnsi="Times New Roman" w:cs="Times New Roman"/>
          <w:sz w:val="28"/>
          <w:szCs w:val="28"/>
        </w:rPr>
      </w:pPr>
      <w:r w:rsidRPr="008C4654">
        <w:rPr>
          <w:rFonts w:ascii="Times New Roman" w:eastAsia="Calibri" w:hAnsi="Times New Roman" w:cs="Times New Roman"/>
          <w:sz w:val="28"/>
          <w:szCs w:val="28"/>
        </w:rPr>
        <w:t>«</w:t>
      </w:r>
      <w:r w:rsidR="008C4654" w:rsidRPr="00AB5D62">
        <w:rPr>
          <w:rFonts w:ascii="Times New Roman" w:eastAsia="Calibri" w:hAnsi="Times New Roman" w:cs="Times New Roman"/>
          <w:sz w:val="28"/>
          <w:szCs w:val="28"/>
        </w:rPr>
        <w:t xml:space="preserve">1.1. Глава </w:t>
      </w:r>
      <w:r w:rsidR="008C4654" w:rsidRPr="008C4654">
        <w:rPr>
          <w:rFonts w:ascii="Times New Roman" w:eastAsia="Calibri" w:hAnsi="Times New Roman" w:cs="Times New Roman"/>
          <w:sz w:val="28"/>
          <w:szCs w:val="28"/>
        </w:rPr>
        <w:t>поселения</w:t>
      </w:r>
      <w:r w:rsidR="008C4654" w:rsidRPr="00AB5D62">
        <w:rPr>
          <w:rFonts w:ascii="Times New Roman" w:eastAsia="Calibri" w:hAnsi="Times New Roman" w:cs="Times New Roman"/>
          <w:sz w:val="28"/>
          <w:szCs w:val="28"/>
        </w:rPr>
        <w:t xml:space="preserve"> обеспечивает осуществление органами местного самоуправления </w:t>
      </w:r>
      <w:r w:rsidR="008C4654" w:rsidRPr="008C4654">
        <w:rPr>
          <w:rFonts w:ascii="Times New Roman" w:eastAsia="Calibri" w:hAnsi="Times New Roman" w:cs="Times New Roman"/>
          <w:sz w:val="28"/>
          <w:szCs w:val="28"/>
        </w:rPr>
        <w:t>сельского поселения</w:t>
      </w:r>
      <w:r w:rsidR="008C4654" w:rsidRPr="00AB5D62">
        <w:rPr>
          <w:rFonts w:ascii="Times New Roman" w:eastAsia="Calibri" w:hAnsi="Times New Roman" w:cs="Times New Roman"/>
          <w:sz w:val="28"/>
          <w:szCs w:val="28"/>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r w:rsidR="008C4654">
        <w:rPr>
          <w:rFonts w:ascii="Times New Roman" w:eastAsia="Calibri" w:hAnsi="Times New Roman" w:cs="Times New Roman"/>
          <w:sz w:val="28"/>
          <w:szCs w:val="28"/>
        </w:rPr>
        <w:t>».</w:t>
      </w:r>
    </w:p>
    <w:p w14:paraId="740F920C" w14:textId="4EEBD1EA" w:rsidR="00F5502F" w:rsidRDefault="006C1E1C" w:rsidP="002276D1">
      <w:pPr>
        <w:widowControl w:val="0"/>
        <w:autoSpaceDE w:val="0"/>
        <w:autoSpaceDN w:val="0"/>
        <w:spacing w:before="220" w:after="0"/>
        <w:ind w:firstLine="53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1.40</w:t>
      </w:r>
      <w:r w:rsidR="00F5502F">
        <w:rPr>
          <w:rFonts w:ascii="Times New Roman" w:eastAsia="Calibri" w:hAnsi="Times New Roman" w:cs="Times New Roman"/>
          <w:sz w:val="28"/>
          <w:szCs w:val="28"/>
        </w:rPr>
        <w:t xml:space="preserve">. </w:t>
      </w:r>
      <w:r w:rsidR="003653E1">
        <w:rPr>
          <w:rFonts w:ascii="Times New Roman" w:eastAsia="Calibri" w:hAnsi="Times New Roman" w:cs="Times New Roman"/>
          <w:sz w:val="28"/>
          <w:szCs w:val="28"/>
        </w:rPr>
        <w:t>Пункт 5 части 3 статьи 23 изложить в следующей редакции:</w:t>
      </w:r>
    </w:p>
    <w:p w14:paraId="10E9FEB6" w14:textId="18FB8FAE" w:rsidR="00F37814" w:rsidRDefault="003653E1" w:rsidP="002276D1">
      <w:pPr>
        <w:spacing w:before="100" w:beforeAutospacing="1" w:after="240"/>
        <w:ind w:firstLine="482"/>
        <w:contextualSpacing/>
        <w:jc w:val="both"/>
        <w:rPr>
          <w:rFonts w:ascii="Times New Roman" w:eastAsia="Times New Roman" w:hAnsi="Times New Roman" w:cs="Times New Roman"/>
          <w:sz w:val="28"/>
          <w:szCs w:val="28"/>
        </w:rPr>
      </w:pPr>
      <w:r w:rsidRPr="00F37814">
        <w:rPr>
          <w:rFonts w:ascii="Times New Roman" w:eastAsia="Calibri" w:hAnsi="Times New Roman" w:cs="Times New Roman"/>
          <w:sz w:val="28"/>
          <w:szCs w:val="28"/>
        </w:rPr>
        <w:t>«</w:t>
      </w:r>
      <w:r w:rsidR="00F37814" w:rsidRPr="00F37814">
        <w:rPr>
          <w:rFonts w:ascii="Times New Roman" w:eastAsia="Times New Roman" w:hAnsi="Times New Roman" w:cs="Times New Roman"/>
          <w:sz w:val="28"/>
          <w:szCs w:val="28"/>
        </w:rPr>
        <w:t>5) в пределах своих полномочий издает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ее работы;</w:t>
      </w:r>
      <w:r w:rsidR="00F37814">
        <w:rPr>
          <w:rFonts w:ascii="Times New Roman" w:eastAsia="Times New Roman" w:hAnsi="Times New Roman" w:cs="Times New Roman"/>
          <w:sz w:val="28"/>
          <w:szCs w:val="28"/>
        </w:rPr>
        <w:t>».</w:t>
      </w:r>
    </w:p>
    <w:p w14:paraId="4CDEC36A" w14:textId="16DC9BFB" w:rsidR="00F37814" w:rsidRDefault="006C1E1C" w:rsidP="002276D1">
      <w:pPr>
        <w:spacing w:before="100" w:beforeAutospacing="1" w:after="240"/>
        <w:ind w:firstLine="482"/>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1.41</w:t>
      </w:r>
      <w:r w:rsidR="00F37814">
        <w:rPr>
          <w:rFonts w:ascii="Times New Roman" w:eastAsia="Times New Roman" w:hAnsi="Times New Roman" w:cs="Times New Roman"/>
          <w:sz w:val="28"/>
          <w:szCs w:val="28"/>
        </w:rPr>
        <w:t xml:space="preserve">. </w:t>
      </w:r>
      <w:r w:rsidR="00F37814">
        <w:rPr>
          <w:rFonts w:ascii="Times New Roman" w:eastAsia="Calibri" w:hAnsi="Times New Roman" w:cs="Times New Roman"/>
          <w:sz w:val="28"/>
          <w:szCs w:val="28"/>
        </w:rPr>
        <w:t>Пункт 6 части 3 статьи 23 признать утратившим силу.</w:t>
      </w:r>
    </w:p>
    <w:p w14:paraId="58BFA4C1" w14:textId="6EE89A69" w:rsidR="00F37814" w:rsidRDefault="006C1E1C" w:rsidP="002276D1">
      <w:pPr>
        <w:autoSpaceDE w:val="0"/>
        <w:autoSpaceDN w:val="0"/>
        <w:adjustRightInd w:val="0"/>
        <w:spacing w:after="0"/>
        <w:ind w:firstLine="482"/>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1.42</w:t>
      </w:r>
      <w:r w:rsidR="00F37814">
        <w:rPr>
          <w:rFonts w:ascii="Times New Roman" w:eastAsia="Calibri" w:hAnsi="Times New Roman" w:cs="Times New Roman"/>
          <w:sz w:val="28"/>
          <w:szCs w:val="28"/>
        </w:rPr>
        <w:t xml:space="preserve">. </w:t>
      </w:r>
      <w:r w:rsidR="003454B2">
        <w:rPr>
          <w:rFonts w:ascii="Times New Roman" w:eastAsia="Calibri" w:hAnsi="Times New Roman" w:cs="Times New Roman"/>
          <w:sz w:val="28"/>
          <w:szCs w:val="28"/>
        </w:rPr>
        <w:t>Пункт 7 части 3 статьи 23 изложить в следующей редакции:</w:t>
      </w:r>
    </w:p>
    <w:p w14:paraId="5D477586" w14:textId="77777777" w:rsidR="00061016" w:rsidRDefault="003454B2" w:rsidP="002276D1">
      <w:pPr>
        <w:autoSpaceDE w:val="0"/>
        <w:autoSpaceDN w:val="0"/>
        <w:adjustRightInd w:val="0"/>
        <w:spacing w:after="0"/>
        <w:ind w:firstLine="482"/>
        <w:contextualSpacing/>
        <w:jc w:val="both"/>
        <w:rPr>
          <w:rFonts w:ascii="Times New Roman" w:hAnsi="Times New Roman" w:cs="Times New Roman"/>
          <w:sz w:val="28"/>
          <w:szCs w:val="28"/>
        </w:rPr>
      </w:pPr>
      <w:r w:rsidRPr="003454B2">
        <w:rPr>
          <w:rFonts w:ascii="Times New Roman" w:eastAsia="Times New Roman" w:hAnsi="Times New Roman" w:cs="Times New Roman"/>
          <w:sz w:val="28"/>
          <w:szCs w:val="28"/>
        </w:rPr>
        <w:t>«</w:t>
      </w:r>
      <w:r w:rsidR="00F37814" w:rsidRPr="003454B2">
        <w:rPr>
          <w:rFonts w:ascii="Times New Roman" w:eastAsia="Times New Roman" w:hAnsi="Times New Roman" w:cs="Times New Roman"/>
          <w:sz w:val="28"/>
          <w:szCs w:val="28"/>
        </w:rPr>
        <w:t>7) вносит на рассмотрение Совета поселения проекты решений Совета поселения об установлении, введении в действие и прекращении действия ранее введенных местных налогов и сборов, а также других решений Совета поселения, предусматривающих расходы</w:t>
      </w:r>
      <w:r w:rsidR="00F37814" w:rsidRPr="003454B2">
        <w:rPr>
          <w:rFonts w:ascii="Times New Roman" w:hAnsi="Times New Roman" w:cs="Times New Roman"/>
          <w:sz w:val="28"/>
          <w:szCs w:val="28"/>
        </w:rPr>
        <w:t>, финансовое обеспечение которых осуществляется за счет средств местного бюджета, или выдает на них заключения.</w:t>
      </w:r>
      <w:r w:rsidRPr="003454B2">
        <w:rPr>
          <w:rFonts w:ascii="Times New Roman" w:hAnsi="Times New Roman" w:cs="Times New Roman"/>
          <w:sz w:val="28"/>
          <w:szCs w:val="28"/>
        </w:rPr>
        <w:t>».</w:t>
      </w:r>
      <w:r w:rsidR="00F37814">
        <w:rPr>
          <w:rFonts w:ascii="Times New Roman" w:hAnsi="Times New Roman" w:cs="Times New Roman"/>
          <w:sz w:val="28"/>
          <w:szCs w:val="28"/>
        </w:rPr>
        <w:t xml:space="preserve"> </w:t>
      </w:r>
    </w:p>
    <w:p w14:paraId="69DABAAE" w14:textId="6D29F9A0" w:rsidR="007B384B" w:rsidRDefault="00061016" w:rsidP="002276D1">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6C1E1C">
        <w:rPr>
          <w:rFonts w:ascii="Times New Roman" w:hAnsi="Times New Roman" w:cs="Times New Roman"/>
          <w:sz w:val="28"/>
          <w:szCs w:val="28"/>
        </w:rPr>
        <w:t>43</w:t>
      </w:r>
      <w:r>
        <w:rPr>
          <w:rFonts w:ascii="Times New Roman" w:hAnsi="Times New Roman" w:cs="Times New Roman"/>
          <w:sz w:val="28"/>
          <w:szCs w:val="28"/>
        </w:rPr>
        <w:t>.</w:t>
      </w:r>
      <w:r w:rsidR="007B384B">
        <w:rPr>
          <w:rFonts w:ascii="Times New Roman" w:hAnsi="Times New Roman" w:cs="Times New Roman"/>
          <w:sz w:val="28"/>
          <w:szCs w:val="28"/>
        </w:rPr>
        <w:t xml:space="preserve"> Часть 4 статьи 23 изложить в следующей редакции:</w:t>
      </w:r>
    </w:p>
    <w:p w14:paraId="3556A9DF" w14:textId="207F3750" w:rsidR="00F37814" w:rsidRDefault="007B384B" w:rsidP="002276D1">
      <w:pPr>
        <w:autoSpaceDE w:val="0"/>
        <w:autoSpaceDN w:val="0"/>
        <w:adjustRightInd w:val="0"/>
        <w:spacing w:after="0"/>
        <w:ind w:firstLine="482"/>
        <w:contextualSpacing/>
        <w:jc w:val="both"/>
        <w:rPr>
          <w:rFonts w:ascii="Times New Roman" w:hAnsi="Times New Roman" w:cs="Times New Roman"/>
          <w:sz w:val="28"/>
          <w:szCs w:val="28"/>
        </w:rPr>
      </w:pPr>
      <w:r w:rsidRPr="00D9613F">
        <w:rPr>
          <w:rFonts w:ascii="Times New Roman" w:hAnsi="Times New Roman" w:cs="Times New Roman"/>
          <w:sz w:val="28"/>
          <w:szCs w:val="28"/>
        </w:rPr>
        <w:t>«</w:t>
      </w:r>
      <w:r w:rsidR="00D9613F" w:rsidRPr="00D9613F">
        <w:rPr>
          <w:rFonts w:ascii="Times New Roman" w:eastAsia="Times New Roman" w:hAnsi="Times New Roman" w:cs="Times New Roman"/>
          <w:sz w:val="28"/>
          <w:szCs w:val="28"/>
        </w:rPr>
        <w:t>4. Глава поселения осуществляет иные полномочия, отнесенные к полномочиям главы муниципального образования, главы местной администрации федеральными законами, законами Ханты-Мансийского автономного округа - Югры, настоящим уставом, решениями Совета поселения.».</w:t>
      </w:r>
    </w:p>
    <w:p w14:paraId="6E60F45E" w14:textId="154FCF59" w:rsidR="00F37814" w:rsidRDefault="006C1E1C" w:rsidP="002276D1">
      <w:pPr>
        <w:spacing w:before="100" w:beforeAutospacing="1" w:after="240"/>
        <w:ind w:firstLine="482"/>
        <w:contextualSpacing/>
        <w:jc w:val="both"/>
        <w:rPr>
          <w:rFonts w:ascii="Times New Roman" w:hAnsi="Times New Roman" w:cs="Times New Roman"/>
          <w:sz w:val="28"/>
          <w:szCs w:val="28"/>
        </w:rPr>
      </w:pPr>
      <w:r>
        <w:rPr>
          <w:rFonts w:ascii="Times New Roman" w:eastAsia="Times New Roman" w:hAnsi="Times New Roman" w:cs="Times New Roman"/>
          <w:sz w:val="28"/>
          <w:szCs w:val="28"/>
        </w:rPr>
        <w:t>1.44</w:t>
      </w:r>
      <w:r w:rsidR="00AF51CB">
        <w:rPr>
          <w:rFonts w:ascii="Times New Roman" w:eastAsia="Times New Roman" w:hAnsi="Times New Roman" w:cs="Times New Roman"/>
          <w:sz w:val="28"/>
          <w:szCs w:val="28"/>
        </w:rPr>
        <w:t xml:space="preserve">. </w:t>
      </w:r>
      <w:r w:rsidR="006174C0">
        <w:rPr>
          <w:rFonts w:ascii="Times New Roman" w:eastAsia="Times New Roman" w:hAnsi="Times New Roman" w:cs="Times New Roman"/>
          <w:sz w:val="28"/>
          <w:szCs w:val="28"/>
        </w:rPr>
        <w:t>Статью</w:t>
      </w:r>
      <w:r w:rsidR="00C96360">
        <w:rPr>
          <w:rFonts w:ascii="Times New Roman" w:hAnsi="Times New Roman" w:cs="Times New Roman"/>
          <w:sz w:val="28"/>
          <w:szCs w:val="28"/>
        </w:rPr>
        <w:t xml:space="preserve"> 23 </w:t>
      </w:r>
      <w:r w:rsidR="006174C0">
        <w:rPr>
          <w:rFonts w:ascii="Times New Roman" w:hAnsi="Times New Roman" w:cs="Times New Roman"/>
          <w:sz w:val="28"/>
          <w:szCs w:val="28"/>
        </w:rPr>
        <w:t xml:space="preserve">дополнить частью 5 </w:t>
      </w:r>
      <w:r w:rsidR="00C96360">
        <w:rPr>
          <w:rFonts w:ascii="Times New Roman" w:hAnsi="Times New Roman" w:cs="Times New Roman"/>
          <w:sz w:val="28"/>
          <w:szCs w:val="28"/>
        </w:rPr>
        <w:t>в следующей редакции:</w:t>
      </w:r>
    </w:p>
    <w:p w14:paraId="2C5AAED0" w14:textId="446D07BE" w:rsidR="006F4D66" w:rsidRDefault="00C96360" w:rsidP="002276D1">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«5. </w:t>
      </w:r>
      <w:r w:rsidR="006F4D66" w:rsidRPr="006F4D66">
        <w:rPr>
          <w:rFonts w:ascii="Times New Roman" w:eastAsia="Times New Roman" w:hAnsi="Times New Roman" w:cs="Times New Roman"/>
          <w:sz w:val="28"/>
          <w:szCs w:val="28"/>
        </w:rPr>
        <w:t>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в должностные обязанности которого входит временное исполнение полномочий главы поселения в случае его отсутствия.</w:t>
      </w:r>
      <w:r w:rsidR="006F4D66">
        <w:rPr>
          <w:rFonts w:ascii="Times New Roman" w:eastAsia="Times New Roman" w:hAnsi="Times New Roman" w:cs="Times New Roman"/>
          <w:sz w:val="28"/>
          <w:szCs w:val="28"/>
        </w:rPr>
        <w:t>».</w:t>
      </w:r>
    </w:p>
    <w:p w14:paraId="25CEE223" w14:textId="676F27E6" w:rsidR="006F4D66" w:rsidRDefault="006C1E1C" w:rsidP="004D6F07">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r w:rsidR="006F4D66">
        <w:rPr>
          <w:rFonts w:ascii="Times New Roman" w:eastAsia="Times New Roman" w:hAnsi="Times New Roman" w:cs="Times New Roman"/>
          <w:sz w:val="28"/>
          <w:szCs w:val="28"/>
        </w:rPr>
        <w:t xml:space="preserve">. </w:t>
      </w:r>
      <w:r w:rsidR="001A1E90">
        <w:rPr>
          <w:rFonts w:ascii="Times New Roman" w:eastAsia="Times New Roman" w:hAnsi="Times New Roman" w:cs="Times New Roman"/>
          <w:sz w:val="28"/>
          <w:szCs w:val="28"/>
        </w:rPr>
        <w:t>Статью 25 изложить в следующей редакции:</w:t>
      </w:r>
    </w:p>
    <w:p w14:paraId="34EE28D5" w14:textId="5989765F" w:rsidR="001A1E90" w:rsidRDefault="004D6F07" w:rsidP="004D6F07">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25. Досрочное прекращение полномочий главы поселения</w:t>
      </w:r>
    </w:p>
    <w:p w14:paraId="036BCC4E" w14:textId="77777777" w:rsidR="004D6F07" w:rsidRDefault="004D6F07" w:rsidP="004D6F07">
      <w:pPr>
        <w:spacing w:before="100" w:beforeAutospacing="1" w:after="240"/>
        <w:ind w:firstLine="480"/>
        <w:contextualSpacing/>
        <w:jc w:val="both"/>
        <w:rPr>
          <w:rFonts w:ascii="Times New Roman" w:eastAsia="Times New Roman" w:hAnsi="Times New Roman" w:cs="Times New Roman"/>
          <w:sz w:val="28"/>
          <w:szCs w:val="28"/>
        </w:rPr>
      </w:pPr>
    </w:p>
    <w:p w14:paraId="40B75859" w14:textId="1BAFE0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1. Полномочия </w:t>
      </w:r>
      <w:r w:rsidR="00415C8C">
        <w:rPr>
          <w:rFonts w:ascii="Times New Roman" w:eastAsia="Calibri" w:hAnsi="Times New Roman" w:cs="Times New Roman"/>
          <w:sz w:val="28"/>
          <w:szCs w:val="28"/>
        </w:rPr>
        <w:t>главы поселения</w:t>
      </w:r>
      <w:r w:rsidRPr="00C971BC">
        <w:rPr>
          <w:rFonts w:ascii="Times New Roman" w:eastAsia="Calibri" w:hAnsi="Times New Roman" w:cs="Times New Roman"/>
          <w:sz w:val="28"/>
          <w:szCs w:val="28"/>
        </w:rPr>
        <w:t xml:space="preserve"> прекращаются досрочно в следующих случаях:</w:t>
      </w:r>
    </w:p>
    <w:p w14:paraId="54C52F5D"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 смерть;</w:t>
      </w:r>
    </w:p>
    <w:p w14:paraId="2BB6E53E"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lastRenderedPageBreak/>
        <w:t>2) отставка по собственному желанию;</w:t>
      </w:r>
    </w:p>
    <w:p w14:paraId="228548ED"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3) признание судом недееспособным или ограниченно дееспособным;</w:t>
      </w:r>
    </w:p>
    <w:p w14:paraId="6E4B77EC"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4) признание судом безвестно отсутствующим или объявление умершим;</w:t>
      </w:r>
    </w:p>
    <w:p w14:paraId="6044920B"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5) вступление в отношении его в законную силу обвинительного приговора суда;</w:t>
      </w:r>
    </w:p>
    <w:p w14:paraId="41A38CD5"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6) выезд за пределы Российской Федерации на постоянное место жительства;</w:t>
      </w:r>
    </w:p>
    <w:p w14:paraId="3A5EA33E"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BA94F86"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8) досрочное прекращение полномочий соответствующего органа местного самоуправления;</w:t>
      </w:r>
    </w:p>
    <w:p w14:paraId="095CA4E5"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9) призыв на военную службу или направление на заменяющую ее альтернативную гражданскую службу;</w:t>
      </w:r>
    </w:p>
    <w:p w14:paraId="422E972B"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10) приобретение статуса иностранного агента;</w:t>
      </w:r>
    </w:p>
    <w:p w14:paraId="106A2C62"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11) утрата доверия Президента Российской Федерации;</w:t>
      </w:r>
    </w:p>
    <w:p w14:paraId="54356452"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12) удаление в отставку;</w:t>
      </w:r>
    </w:p>
    <w:p w14:paraId="1F568AE3"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13) отрешение от должности;</w:t>
      </w:r>
    </w:p>
    <w:p w14:paraId="561AEBEC"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14) установленная в судебном порядке стойкая неспособность по состоянию здоровья осуществлять полномочия главы муниципального образования;</w:t>
      </w:r>
    </w:p>
    <w:p w14:paraId="61D9A52F"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75A2DDDA"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16) увеличение численности избирателей муниципального образования более чем на 25 процентов;</w:t>
      </w:r>
    </w:p>
    <w:p w14:paraId="0425F5FA"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8350DD2" w14:textId="77777777" w:rsidR="004D6F07" w:rsidRDefault="004D6F07" w:rsidP="004D6F07">
      <w:pPr>
        <w:widowControl w:val="0"/>
        <w:autoSpaceDE w:val="0"/>
        <w:autoSpaceDN w:val="0"/>
        <w:spacing w:before="220" w:after="0"/>
        <w:ind w:firstLine="540"/>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18) иные случаи, установленные Федеральным законом</w:t>
      </w:r>
      <w:r w:rsidRPr="00C971BC">
        <w:rPr>
          <w:rFonts w:ascii="Calibri" w:eastAsia="Times New Roman" w:hAnsi="Calibri" w:cs="Times New Roman"/>
        </w:rPr>
        <w:t xml:space="preserve"> </w:t>
      </w:r>
      <w:r w:rsidRPr="00C971BC">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449360F9" w14:textId="77777777" w:rsidR="004D6F07" w:rsidRDefault="004D6F07" w:rsidP="004D6F07">
      <w:pPr>
        <w:widowControl w:val="0"/>
        <w:autoSpaceDE w:val="0"/>
        <w:autoSpaceDN w:val="0"/>
        <w:spacing w:before="220" w:after="0"/>
        <w:ind w:firstLine="540"/>
        <w:contextualSpacing/>
        <w:jc w:val="both"/>
        <w:rPr>
          <w:rFonts w:ascii="Times New Roman" w:eastAsia="Calibri" w:hAnsi="Times New Roman" w:cs="Times New Roman"/>
          <w:sz w:val="28"/>
          <w:szCs w:val="28"/>
          <w:lang w:eastAsia="en-US"/>
        </w:rPr>
      </w:pPr>
      <w:r w:rsidRPr="004D6F07">
        <w:rPr>
          <w:rFonts w:ascii="Times New Roman" w:eastAsia="Calibri" w:hAnsi="Times New Roman" w:cs="Times New Roman"/>
          <w:sz w:val="28"/>
          <w:szCs w:val="28"/>
        </w:rPr>
        <w:t xml:space="preserve">2. </w:t>
      </w:r>
      <w:r w:rsidRPr="004D6F07">
        <w:rPr>
          <w:rFonts w:ascii="Times New Roman" w:eastAsia="Calibri" w:hAnsi="Times New Roman" w:cs="Times New Roman"/>
          <w:sz w:val="28"/>
          <w:szCs w:val="28"/>
          <w:lang w:eastAsia="en-US"/>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F2F45DB" w14:textId="5120CCB3" w:rsidR="004D6F07" w:rsidRDefault="004D6F07" w:rsidP="004D6F07">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sidRPr="004D6F07">
        <w:rPr>
          <w:rFonts w:ascii="Times New Roman" w:eastAsia="Times New Roman" w:hAnsi="Times New Roman" w:cs="Times New Roman"/>
          <w:sz w:val="28"/>
          <w:szCs w:val="28"/>
        </w:rPr>
        <w:lastRenderedPageBreak/>
        <w:t>Временно исполняющий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r w:rsidR="00415C8C">
        <w:rPr>
          <w:rFonts w:ascii="Times New Roman" w:eastAsia="Times New Roman" w:hAnsi="Times New Roman" w:cs="Times New Roman"/>
          <w:sz w:val="28"/>
          <w:szCs w:val="28"/>
        </w:rPr>
        <w:t>».</w:t>
      </w:r>
    </w:p>
    <w:p w14:paraId="65A04916" w14:textId="650BEAB1" w:rsidR="00415C8C" w:rsidRDefault="006C1E1C" w:rsidP="004D6F07">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r w:rsidR="00415C8C">
        <w:rPr>
          <w:rFonts w:ascii="Times New Roman" w:eastAsia="Times New Roman" w:hAnsi="Times New Roman" w:cs="Times New Roman"/>
          <w:sz w:val="28"/>
          <w:szCs w:val="28"/>
        </w:rPr>
        <w:t xml:space="preserve">. </w:t>
      </w:r>
      <w:r w:rsidR="00436E00">
        <w:rPr>
          <w:rFonts w:ascii="Times New Roman" w:eastAsia="Times New Roman" w:hAnsi="Times New Roman" w:cs="Times New Roman"/>
          <w:sz w:val="28"/>
          <w:szCs w:val="28"/>
        </w:rPr>
        <w:t>В части 1 статьи 25.1 слова «</w:t>
      </w:r>
      <w:hyperlink r:id="rId19" w:history="1">
        <w:r w:rsidR="00436E00" w:rsidRPr="00436E00">
          <w:rPr>
            <w:rFonts w:ascii="Times New Roman" w:eastAsia="Times New Roman" w:hAnsi="Times New Roman" w:cs="Times New Roman"/>
            <w:sz w:val="28"/>
            <w:szCs w:val="28"/>
          </w:rPr>
          <w:t>Фед</w:t>
        </w:r>
        <w:r w:rsidR="00436E00">
          <w:rPr>
            <w:rFonts w:ascii="Times New Roman" w:eastAsia="Times New Roman" w:hAnsi="Times New Roman" w:cs="Times New Roman"/>
            <w:sz w:val="28"/>
            <w:szCs w:val="28"/>
          </w:rPr>
          <w:t>еральным законом от 06.10.2003 № 131-ФЗ «</w:t>
        </w:r>
        <w:r w:rsidR="00436E00" w:rsidRPr="00436E00">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hyperlink>
      <w:r w:rsidR="00436E00">
        <w:rPr>
          <w:rFonts w:ascii="Times New Roman" w:eastAsia="Times New Roman" w:hAnsi="Times New Roman" w:cs="Times New Roman"/>
          <w:sz w:val="28"/>
          <w:szCs w:val="28"/>
        </w:rPr>
        <w:t xml:space="preserve">»» заменить словами </w:t>
      </w:r>
      <w:r w:rsidR="00436E00" w:rsidRPr="00436E00">
        <w:rPr>
          <w:rFonts w:ascii="Times New Roman" w:eastAsia="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436E00">
        <w:rPr>
          <w:rFonts w:ascii="Times New Roman" w:eastAsia="Times New Roman" w:hAnsi="Times New Roman" w:cs="Times New Roman"/>
          <w:sz w:val="28"/>
          <w:szCs w:val="28"/>
        </w:rPr>
        <w:t>».</w:t>
      </w:r>
    </w:p>
    <w:p w14:paraId="4B516698" w14:textId="0B1595B9" w:rsidR="00436E00" w:rsidRDefault="006C1E1C" w:rsidP="00436E00">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1.47</w:t>
      </w:r>
      <w:r w:rsidR="00436E00">
        <w:rPr>
          <w:rFonts w:ascii="Times New Roman" w:eastAsia="Times New Roman" w:hAnsi="Times New Roman" w:cs="Times New Roman"/>
          <w:sz w:val="28"/>
          <w:szCs w:val="28"/>
        </w:rPr>
        <w:t>. Часть 2 статьи 25.1 изложить в следующей редакции:</w:t>
      </w:r>
    </w:p>
    <w:p w14:paraId="0EFA2332" w14:textId="77777777" w:rsidR="00436E00" w:rsidRPr="00F72731" w:rsidRDefault="00436E00" w:rsidP="00436E00">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F72731">
        <w:rPr>
          <w:rFonts w:ascii="Times New Roman" w:eastAsia="Times New Roman" w:hAnsi="Times New Roman" w:cs="Times New Roman"/>
          <w:sz w:val="28"/>
          <w:szCs w:val="28"/>
        </w:rPr>
        <w:t>Основаниями для удаления главы поселения в отставку являются:</w:t>
      </w:r>
    </w:p>
    <w:p w14:paraId="05369971" w14:textId="77777777" w:rsidR="00D477DA" w:rsidRPr="00C971BC" w:rsidRDefault="00D477DA" w:rsidP="00D477DA">
      <w:pPr>
        <w:autoSpaceDE w:val="0"/>
        <w:autoSpaceDN w:val="0"/>
        <w:adjustRightInd w:val="0"/>
        <w:spacing w:after="0"/>
        <w:ind w:firstLine="567"/>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1) решения, действия (бездействие)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лавы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14:paraId="1AA9283E" w14:textId="77777777" w:rsidR="00D477DA" w:rsidRPr="00C971BC" w:rsidRDefault="00D477DA" w:rsidP="00D477DA">
      <w:pPr>
        <w:autoSpaceDE w:val="0"/>
        <w:autoSpaceDN w:val="0"/>
        <w:adjustRightInd w:val="0"/>
        <w:spacing w:after="0"/>
        <w:ind w:firstLine="567"/>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D477DA">
        <w:rPr>
          <w:rFonts w:ascii="Times New Roman" w:eastAsia="Calibri" w:hAnsi="Times New Roman" w:cs="Times New Roman"/>
          <w:sz w:val="28"/>
          <w:szCs w:val="28"/>
        </w:rPr>
        <w:t>Ханты-Мансийского автономного округа –Югры</w:t>
      </w:r>
      <w:r w:rsidRPr="00C971BC">
        <w:rPr>
          <w:rFonts w:ascii="Times New Roman" w:eastAsia="Calibri" w:hAnsi="Times New Roman" w:cs="Times New Roman"/>
          <w:sz w:val="28"/>
          <w:szCs w:val="28"/>
        </w:rPr>
        <w:t>;</w:t>
      </w:r>
    </w:p>
    <w:p w14:paraId="6679A218" w14:textId="77777777" w:rsidR="00D477DA" w:rsidRPr="00C971BC" w:rsidRDefault="00D477DA" w:rsidP="00D477DA">
      <w:pPr>
        <w:autoSpaceDE w:val="0"/>
        <w:autoSpaceDN w:val="0"/>
        <w:adjustRightInd w:val="0"/>
        <w:spacing w:after="0"/>
        <w:ind w:firstLine="567"/>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3) неудовлетворительная оценка деятельности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лавы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w:t>
      </w:r>
      <w:r w:rsidRPr="00D477DA">
        <w:rPr>
          <w:rFonts w:ascii="Times New Roman" w:eastAsia="Calibri" w:hAnsi="Times New Roman" w:cs="Times New Roman"/>
          <w:sz w:val="28"/>
          <w:szCs w:val="28"/>
        </w:rPr>
        <w:t>Советом поселения</w:t>
      </w:r>
      <w:r w:rsidRPr="00C971BC">
        <w:rPr>
          <w:rFonts w:ascii="Times New Roman" w:eastAsia="Calibri" w:hAnsi="Times New Roman" w:cs="Times New Roman"/>
          <w:sz w:val="28"/>
          <w:szCs w:val="28"/>
        </w:rPr>
        <w:t xml:space="preserve"> по результатам его ежегодного отчета перед </w:t>
      </w:r>
      <w:r w:rsidRPr="00D477DA">
        <w:rPr>
          <w:rFonts w:ascii="Times New Roman" w:eastAsia="Calibri" w:hAnsi="Times New Roman" w:cs="Times New Roman"/>
          <w:sz w:val="28"/>
          <w:szCs w:val="28"/>
        </w:rPr>
        <w:t>Советом поселения</w:t>
      </w:r>
      <w:r w:rsidRPr="00C971BC">
        <w:rPr>
          <w:rFonts w:ascii="Times New Roman" w:eastAsia="Calibri" w:hAnsi="Times New Roman" w:cs="Times New Roman"/>
          <w:sz w:val="28"/>
          <w:szCs w:val="28"/>
        </w:rPr>
        <w:t>, данная два раза подряд;</w:t>
      </w:r>
    </w:p>
    <w:p w14:paraId="634C6F2C" w14:textId="77777777" w:rsidR="00D477DA" w:rsidRPr="00C971BC" w:rsidRDefault="00D477DA" w:rsidP="00D477DA">
      <w:pPr>
        <w:autoSpaceDE w:val="0"/>
        <w:autoSpaceDN w:val="0"/>
        <w:adjustRightInd w:val="0"/>
        <w:spacing w:after="0"/>
        <w:ind w:firstLine="567"/>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14:paraId="0651DFE0" w14:textId="77777777" w:rsidR="00D477DA" w:rsidRPr="00C971BC" w:rsidRDefault="00D477DA" w:rsidP="00D477DA">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5) допущение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лавой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w:t>
      </w:r>
      <w:r w:rsidRPr="00D477DA">
        <w:rPr>
          <w:rFonts w:ascii="Times New Roman" w:eastAsia="Calibri" w:hAnsi="Times New Roman" w:cs="Times New Roman"/>
          <w:sz w:val="28"/>
          <w:szCs w:val="28"/>
        </w:rPr>
        <w:t>а</w:t>
      </w:r>
      <w:r w:rsidRPr="00C971BC">
        <w:rPr>
          <w:rFonts w:ascii="Times New Roman" w:eastAsia="Calibri" w:hAnsi="Times New Roman" w:cs="Times New Roman"/>
          <w:sz w:val="28"/>
          <w:szCs w:val="28"/>
        </w:rPr>
        <w:t xml:space="preserve">дминистрацией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иными органами и должностными лицами местного самоуправления </w:t>
      </w:r>
      <w:r w:rsidRPr="00D477DA">
        <w:rPr>
          <w:rFonts w:ascii="Times New Roman" w:eastAsia="Calibri" w:hAnsi="Times New Roman" w:cs="Times New Roman"/>
          <w:sz w:val="28"/>
          <w:szCs w:val="28"/>
        </w:rPr>
        <w:t>сельского поселения</w:t>
      </w:r>
      <w:r w:rsidRPr="00C971BC">
        <w:rPr>
          <w:rFonts w:ascii="Times New Roman" w:eastAsia="Calibri"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w:t>
      </w:r>
      <w:r w:rsidRPr="00C971BC">
        <w:rPr>
          <w:rFonts w:ascii="Times New Roman" w:eastAsia="Calibri" w:hAnsi="Times New Roman" w:cs="Times New Roman"/>
          <w:sz w:val="28"/>
          <w:szCs w:val="28"/>
        </w:rPr>
        <w:lastRenderedPageBreak/>
        <w:t>межконфессионального согласия и способствовало возникновению межнациональных (межэтнических) и межконфессиональных конфликтов;</w:t>
      </w:r>
    </w:p>
    <w:p w14:paraId="0E0655A4" w14:textId="36387992" w:rsidR="00D477DA" w:rsidRDefault="00D477DA" w:rsidP="00D477DA">
      <w:pPr>
        <w:widowControl w:val="0"/>
        <w:autoSpaceDE w:val="0"/>
        <w:autoSpaceDN w:val="0"/>
        <w:spacing w:before="220" w:after="0" w:line="240" w:lineRule="auto"/>
        <w:ind w:firstLine="540"/>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6) систематическое недостижение показателей эффективности деятельности органов местного самоуправления.</w:t>
      </w:r>
      <w:r w:rsidRPr="00D477DA">
        <w:rPr>
          <w:rFonts w:ascii="Times New Roman" w:eastAsia="Calibri" w:hAnsi="Times New Roman" w:cs="Times New Roman"/>
          <w:sz w:val="28"/>
          <w:szCs w:val="28"/>
        </w:rPr>
        <w:t>».</w:t>
      </w:r>
    </w:p>
    <w:p w14:paraId="2F9CA89D" w14:textId="49E7C0AE" w:rsidR="00D477DA" w:rsidRDefault="006C1E1C"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1.48</w:t>
      </w:r>
      <w:r w:rsidR="00D477DA">
        <w:rPr>
          <w:rFonts w:ascii="Times New Roman" w:eastAsia="Calibri" w:hAnsi="Times New Roman" w:cs="Times New Roman"/>
          <w:sz w:val="28"/>
          <w:szCs w:val="28"/>
        </w:rPr>
        <w:t>.</w:t>
      </w:r>
      <w:r w:rsidR="00B375FF">
        <w:rPr>
          <w:rFonts w:ascii="Times New Roman" w:eastAsia="Calibri" w:hAnsi="Times New Roman" w:cs="Times New Roman"/>
          <w:sz w:val="28"/>
          <w:szCs w:val="28"/>
        </w:rPr>
        <w:t xml:space="preserve"> В части 3 статьи 25.1 слова </w:t>
      </w:r>
      <w:r w:rsidR="00F36876">
        <w:rPr>
          <w:rFonts w:ascii="Times New Roman" w:eastAsia="Times New Roman" w:hAnsi="Times New Roman" w:cs="Times New Roman"/>
          <w:sz w:val="28"/>
          <w:szCs w:val="28"/>
        </w:rPr>
        <w:t>«</w:t>
      </w:r>
      <w:hyperlink r:id="rId20" w:history="1">
        <w:r w:rsidR="00F36876" w:rsidRPr="00436E00">
          <w:rPr>
            <w:rFonts w:ascii="Times New Roman" w:eastAsia="Times New Roman" w:hAnsi="Times New Roman" w:cs="Times New Roman"/>
            <w:sz w:val="28"/>
            <w:szCs w:val="28"/>
          </w:rPr>
          <w:t>Фед</w:t>
        </w:r>
        <w:r w:rsidR="00F36876">
          <w:rPr>
            <w:rFonts w:ascii="Times New Roman" w:eastAsia="Times New Roman" w:hAnsi="Times New Roman" w:cs="Times New Roman"/>
            <w:sz w:val="28"/>
            <w:szCs w:val="28"/>
          </w:rPr>
          <w:t>еральным законом от 06.10.2003 № 131-ФЗ «</w:t>
        </w:r>
        <w:r w:rsidR="00F36876" w:rsidRPr="00436E00">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hyperlink>
      <w:r w:rsidR="00F36876">
        <w:rPr>
          <w:rFonts w:ascii="Times New Roman" w:eastAsia="Times New Roman" w:hAnsi="Times New Roman" w:cs="Times New Roman"/>
          <w:sz w:val="28"/>
          <w:szCs w:val="28"/>
        </w:rPr>
        <w:t xml:space="preserve">»» заменить словами </w:t>
      </w:r>
      <w:r w:rsidR="00F36876" w:rsidRPr="00436E00">
        <w:rPr>
          <w:rFonts w:ascii="Times New Roman" w:eastAsia="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F36876">
        <w:rPr>
          <w:rFonts w:ascii="Times New Roman" w:eastAsia="Times New Roman" w:hAnsi="Times New Roman" w:cs="Times New Roman"/>
          <w:sz w:val="28"/>
          <w:szCs w:val="28"/>
        </w:rPr>
        <w:t>».</w:t>
      </w:r>
    </w:p>
    <w:p w14:paraId="7D2AA6BD" w14:textId="21A8DFC8" w:rsidR="00F36876" w:rsidRDefault="006C1E1C"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1.49</w:t>
      </w:r>
      <w:r w:rsidR="00F36876">
        <w:rPr>
          <w:rFonts w:ascii="Times New Roman" w:eastAsia="Times New Roman" w:hAnsi="Times New Roman" w:cs="Times New Roman"/>
          <w:sz w:val="28"/>
          <w:szCs w:val="28"/>
        </w:rPr>
        <w:t xml:space="preserve">. </w:t>
      </w:r>
      <w:r w:rsidR="000672C8">
        <w:rPr>
          <w:rFonts w:ascii="Times New Roman" w:eastAsia="Times New Roman" w:hAnsi="Times New Roman" w:cs="Times New Roman"/>
          <w:sz w:val="28"/>
          <w:szCs w:val="28"/>
        </w:rPr>
        <w:t>В пункте 2 части 2 статьи 27</w:t>
      </w:r>
      <w:r w:rsidR="008465EC">
        <w:rPr>
          <w:rFonts w:ascii="Times New Roman" w:eastAsia="Times New Roman" w:hAnsi="Times New Roman" w:cs="Times New Roman"/>
          <w:sz w:val="28"/>
          <w:szCs w:val="28"/>
        </w:rPr>
        <w:t xml:space="preserve"> слова «по установлению, изменению и отмене» заменить словами «об установлении, введении в действие и прекращении действия ранее введенных».</w:t>
      </w:r>
    </w:p>
    <w:p w14:paraId="60A340AD" w14:textId="16B36333" w:rsidR="008465EC" w:rsidRPr="00F7078B" w:rsidRDefault="006C1E1C"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color w:val="FF0000"/>
          <w:sz w:val="28"/>
          <w:szCs w:val="28"/>
        </w:rPr>
      </w:pPr>
      <w:r w:rsidRPr="00F7078B">
        <w:rPr>
          <w:rFonts w:ascii="Times New Roman" w:eastAsia="Times New Roman" w:hAnsi="Times New Roman" w:cs="Times New Roman"/>
          <w:color w:val="FF0000"/>
          <w:sz w:val="28"/>
          <w:szCs w:val="28"/>
        </w:rPr>
        <w:t>1.50</w:t>
      </w:r>
      <w:r w:rsidR="008465EC" w:rsidRPr="00F7078B">
        <w:rPr>
          <w:rFonts w:ascii="Times New Roman" w:eastAsia="Times New Roman" w:hAnsi="Times New Roman" w:cs="Times New Roman"/>
          <w:color w:val="FF0000"/>
          <w:sz w:val="28"/>
          <w:szCs w:val="28"/>
        </w:rPr>
        <w:t xml:space="preserve">. </w:t>
      </w:r>
      <w:r w:rsidR="00C929E6" w:rsidRPr="00F7078B">
        <w:rPr>
          <w:rFonts w:ascii="Times New Roman" w:eastAsia="Times New Roman" w:hAnsi="Times New Roman" w:cs="Times New Roman"/>
          <w:color w:val="FF0000"/>
          <w:sz w:val="28"/>
          <w:szCs w:val="28"/>
        </w:rPr>
        <w:t>В части 8 статьи 27 слова «</w:t>
      </w:r>
      <w:hyperlink r:id="rId21" w:history="1">
        <w:r w:rsidR="00C929E6" w:rsidRPr="00F7078B">
          <w:rPr>
            <w:rFonts w:ascii="Times New Roman" w:eastAsia="Times New Roman" w:hAnsi="Times New Roman" w:cs="Times New Roman"/>
            <w:color w:val="FF0000"/>
            <w:sz w:val="28"/>
            <w:szCs w:val="28"/>
          </w:rPr>
          <w:t xml:space="preserve">Федеральным законом от </w:t>
        </w:r>
        <w:r w:rsidR="005A0525" w:rsidRPr="00F7078B">
          <w:rPr>
            <w:rFonts w:ascii="Times New Roman" w:eastAsia="Times New Roman" w:hAnsi="Times New Roman" w:cs="Times New Roman"/>
            <w:color w:val="FF0000"/>
            <w:sz w:val="28"/>
            <w:szCs w:val="28"/>
          </w:rPr>
          <w:t>6 октября 2003 года</w:t>
        </w:r>
        <w:r w:rsidR="00C929E6" w:rsidRPr="00F7078B">
          <w:rPr>
            <w:rFonts w:ascii="Times New Roman" w:eastAsia="Times New Roman" w:hAnsi="Times New Roman" w:cs="Times New Roman"/>
            <w:color w:val="FF0000"/>
            <w:sz w:val="28"/>
            <w:szCs w:val="28"/>
          </w:rPr>
          <w:t xml:space="preserve"> № 131-ФЗ «Об общих принципах организации местного самоуправления в Российской Федерации</w:t>
        </w:r>
      </w:hyperlink>
      <w:r w:rsidR="00C929E6" w:rsidRPr="00F7078B">
        <w:rPr>
          <w:rFonts w:ascii="Times New Roman" w:eastAsia="Times New Roman" w:hAnsi="Times New Roman" w:cs="Times New Roman"/>
          <w:color w:val="FF0000"/>
          <w:sz w:val="28"/>
          <w:szCs w:val="28"/>
        </w:rPr>
        <w:t>»</w:t>
      </w:r>
      <w:r w:rsidR="00F24FA8" w:rsidRPr="00F7078B">
        <w:rPr>
          <w:rFonts w:ascii="Times New Roman" w:eastAsia="Times New Roman" w:hAnsi="Times New Roman" w:cs="Times New Roman"/>
          <w:color w:val="FF0000"/>
          <w:sz w:val="28"/>
          <w:szCs w:val="28"/>
        </w:rPr>
        <w:t>, иными»</w:t>
      </w:r>
      <w:r w:rsidR="00C929E6" w:rsidRPr="00F7078B">
        <w:rPr>
          <w:rFonts w:ascii="Times New Roman" w:eastAsia="Times New Roman" w:hAnsi="Times New Roman" w:cs="Times New Roman"/>
          <w:color w:val="FF0000"/>
          <w:sz w:val="28"/>
          <w:szCs w:val="28"/>
        </w:rPr>
        <w:t xml:space="preserve"> </w:t>
      </w:r>
      <w:r w:rsidR="00F24FA8" w:rsidRPr="00F7078B">
        <w:rPr>
          <w:rFonts w:ascii="Times New Roman" w:eastAsia="Times New Roman" w:hAnsi="Times New Roman" w:cs="Times New Roman"/>
          <w:color w:val="FF0000"/>
          <w:sz w:val="28"/>
          <w:szCs w:val="28"/>
        </w:rPr>
        <w:t>исключить.</w:t>
      </w:r>
      <w:r w:rsidR="00C929E6" w:rsidRPr="00F7078B">
        <w:rPr>
          <w:rFonts w:ascii="Times New Roman" w:eastAsia="Times New Roman" w:hAnsi="Times New Roman" w:cs="Times New Roman"/>
          <w:color w:val="FF0000"/>
          <w:sz w:val="28"/>
          <w:szCs w:val="28"/>
        </w:rPr>
        <w:t xml:space="preserve"> </w:t>
      </w:r>
    </w:p>
    <w:p w14:paraId="53EA2FFE" w14:textId="096C8F9E" w:rsidR="00C929E6" w:rsidRDefault="006C1E1C"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r w:rsidR="00C929E6">
        <w:rPr>
          <w:rFonts w:ascii="Times New Roman" w:eastAsia="Times New Roman" w:hAnsi="Times New Roman" w:cs="Times New Roman"/>
          <w:sz w:val="28"/>
          <w:szCs w:val="28"/>
        </w:rPr>
        <w:t>. Часть 2 статьи 29 признать утратившей силу.</w:t>
      </w:r>
    </w:p>
    <w:p w14:paraId="532456CF" w14:textId="1C8E11DE" w:rsidR="00C929E6" w:rsidRDefault="006C1E1C"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w:t>
      </w:r>
      <w:r w:rsidR="00033EF1">
        <w:rPr>
          <w:rFonts w:ascii="Times New Roman" w:eastAsia="Times New Roman" w:hAnsi="Times New Roman" w:cs="Times New Roman"/>
          <w:sz w:val="28"/>
          <w:szCs w:val="28"/>
        </w:rPr>
        <w:t xml:space="preserve">. </w:t>
      </w:r>
      <w:r w:rsidR="00CD71D6">
        <w:rPr>
          <w:rFonts w:ascii="Times New Roman" w:eastAsia="Times New Roman" w:hAnsi="Times New Roman" w:cs="Times New Roman"/>
          <w:sz w:val="28"/>
          <w:szCs w:val="28"/>
        </w:rPr>
        <w:t>Часть 1 статьи 30 изложить в следующей редакции:</w:t>
      </w:r>
    </w:p>
    <w:p w14:paraId="1499DC61" w14:textId="77777777" w:rsidR="0097348B" w:rsidRPr="00C26E10" w:rsidRDefault="00CD71D6" w:rsidP="0097348B">
      <w:pPr>
        <w:autoSpaceDE w:val="0"/>
        <w:autoSpaceDN w:val="0"/>
        <w:adjustRightInd w:val="0"/>
        <w:spacing w:after="0"/>
        <w:ind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97348B" w:rsidRPr="00C26E10">
        <w:rPr>
          <w:rFonts w:ascii="Times New Roman" w:eastAsia="Calibri" w:hAnsi="Times New Roman" w:cs="Times New Roman"/>
          <w:sz w:val="28"/>
          <w:szCs w:val="28"/>
        </w:rPr>
        <w:t>1.</w:t>
      </w:r>
      <w:r w:rsidR="0097348B" w:rsidRPr="00C26E10">
        <w:rPr>
          <w:rFonts w:ascii="Calibri" w:eastAsia="Times New Roman" w:hAnsi="Calibri" w:cs="Times New Roman"/>
        </w:rPr>
        <w:t xml:space="preserve"> </w:t>
      </w:r>
      <w:r w:rsidR="0097348B" w:rsidRPr="00C26E10">
        <w:rPr>
          <w:rFonts w:ascii="Times New Roman" w:eastAsia="Calibri" w:hAnsi="Times New Roman" w:cs="Times New Roman"/>
          <w:sz w:val="28"/>
          <w:szCs w:val="28"/>
        </w:rPr>
        <w:t xml:space="preserve">К нормативным правовым актам </w:t>
      </w:r>
      <w:r w:rsidR="0097348B" w:rsidRPr="0097348B">
        <w:rPr>
          <w:rFonts w:ascii="Times New Roman" w:eastAsia="Calibri" w:hAnsi="Times New Roman" w:cs="Times New Roman"/>
          <w:sz w:val="28"/>
          <w:szCs w:val="28"/>
        </w:rPr>
        <w:t>Совета поселения</w:t>
      </w:r>
      <w:r w:rsidR="0097348B" w:rsidRPr="00C26E10">
        <w:rPr>
          <w:rFonts w:ascii="Times New Roman" w:eastAsia="Calibri" w:hAnsi="Times New Roman" w:cs="Times New Roman"/>
          <w:sz w:val="28"/>
          <w:szCs w:val="28"/>
        </w:rPr>
        <w:t xml:space="preserve"> относятся:</w:t>
      </w:r>
    </w:p>
    <w:p w14:paraId="6DA82C62" w14:textId="11A2B9C8"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1) решение об утверждении </w:t>
      </w:r>
      <w:r w:rsidR="00BE7692">
        <w:rPr>
          <w:rFonts w:ascii="Times New Roman" w:eastAsia="Calibri" w:hAnsi="Times New Roman" w:cs="Times New Roman"/>
          <w:sz w:val="28"/>
          <w:szCs w:val="28"/>
        </w:rPr>
        <w:t>устав сельского поселения</w:t>
      </w:r>
      <w:r w:rsidRPr="00C26E10">
        <w:rPr>
          <w:rFonts w:ascii="Times New Roman" w:eastAsia="Calibri" w:hAnsi="Times New Roman" w:cs="Times New Roman"/>
          <w:sz w:val="28"/>
          <w:szCs w:val="28"/>
        </w:rPr>
        <w:t>;</w:t>
      </w:r>
    </w:p>
    <w:p w14:paraId="67BB9FD0" w14:textId="77777777"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2) решение об утверждении бюджета </w:t>
      </w:r>
      <w:r w:rsidRPr="0097348B">
        <w:rPr>
          <w:rFonts w:ascii="Times New Roman" w:eastAsia="Calibri" w:hAnsi="Times New Roman" w:cs="Times New Roman"/>
          <w:sz w:val="28"/>
          <w:szCs w:val="28"/>
        </w:rPr>
        <w:t>сельского поселения</w:t>
      </w:r>
      <w:r w:rsidRPr="00C26E10">
        <w:rPr>
          <w:rFonts w:ascii="Times New Roman" w:eastAsia="Calibri" w:hAnsi="Times New Roman" w:cs="Times New Roman"/>
          <w:sz w:val="28"/>
          <w:szCs w:val="28"/>
        </w:rPr>
        <w:t>;</w:t>
      </w:r>
    </w:p>
    <w:p w14:paraId="23EEE447" w14:textId="77777777"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3) правила благоустройства территории </w:t>
      </w:r>
      <w:r w:rsidRPr="0097348B">
        <w:rPr>
          <w:rFonts w:ascii="Times New Roman" w:eastAsia="Calibri" w:hAnsi="Times New Roman" w:cs="Times New Roman"/>
          <w:sz w:val="28"/>
          <w:szCs w:val="28"/>
        </w:rPr>
        <w:t>сельского поселения</w:t>
      </w:r>
      <w:r w:rsidRPr="00C26E10">
        <w:rPr>
          <w:rFonts w:ascii="Times New Roman" w:eastAsia="Calibri" w:hAnsi="Times New Roman" w:cs="Times New Roman"/>
          <w:sz w:val="28"/>
          <w:szCs w:val="28"/>
        </w:rPr>
        <w:t>;</w:t>
      </w:r>
    </w:p>
    <w:p w14:paraId="1EB838FC" w14:textId="77777777"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4) решения об утверждении соглашений, заключаемых между органами местного самоуправления;</w:t>
      </w:r>
    </w:p>
    <w:p w14:paraId="1C6ED013" w14:textId="51028C11"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5) иные нормативные правовые акты, принятые </w:t>
      </w:r>
      <w:r w:rsidRPr="0097348B">
        <w:rPr>
          <w:rFonts w:ascii="Times New Roman" w:eastAsia="Calibri" w:hAnsi="Times New Roman" w:cs="Times New Roman"/>
          <w:sz w:val="28"/>
          <w:szCs w:val="28"/>
        </w:rPr>
        <w:t>Советом поселения</w:t>
      </w:r>
      <w:r w:rsidRPr="00C26E10">
        <w:rPr>
          <w:rFonts w:ascii="Times New Roman" w:eastAsia="Calibri" w:hAnsi="Times New Roman" w:cs="Times New Roman"/>
          <w:sz w:val="28"/>
          <w:szCs w:val="28"/>
        </w:rPr>
        <w:t xml:space="preserve"> по вопросам, отнесенным к ее компетенции федеральными законами, законами Ханты-Мансийского автономного округа –</w:t>
      </w:r>
      <w:r w:rsidRPr="0097348B">
        <w:rPr>
          <w:rFonts w:ascii="Times New Roman" w:eastAsia="Calibri" w:hAnsi="Times New Roman" w:cs="Times New Roman"/>
          <w:sz w:val="28"/>
          <w:szCs w:val="28"/>
        </w:rPr>
        <w:t xml:space="preserve"> </w:t>
      </w:r>
      <w:r w:rsidR="00BE7692">
        <w:rPr>
          <w:rFonts w:ascii="Times New Roman" w:eastAsia="Calibri" w:hAnsi="Times New Roman" w:cs="Times New Roman"/>
          <w:sz w:val="28"/>
          <w:szCs w:val="28"/>
        </w:rPr>
        <w:t>Югры, настоящим у</w:t>
      </w:r>
      <w:r w:rsidRPr="00C26E10">
        <w:rPr>
          <w:rFonts w:ascii="Times New Roman" w:eastAsia="Calibri" w:hAnsi="Times New Roman" w:cs="Times New Roman"/>
          <w:sz w:val="28"/>
          <w:szCs w:val="28"/>
        </w:rPr>
        <w:t>ставом.</w:t>
      </w:r>
    </w:p>
    <w:p w14:paraId="6231290A" w14:textId="77777777" w:rsidR="0097348B" w:rsidRPr="0097348B" w:rsidRDefault="0097348B" w:rsidP="0097348B">
      <w:pPr>
        <w:pStyle w:val="ConsPlusNormal0"/>
        <w:ind w:firstLine="540"/>
        <w:jc w:val="both"/>
        <w:rPr>
          <w:rFonts w:ascii="Times New Roman" w:eastAsia="Calibri" w:hAnsi="Times New Roman" w:cs="Times New Roman"/>
          <w:sz w:val="28"/>
          <w:szCs w:val="28"/>
          <w:lang w:eastAsia="en-US"/>
        </w:rPr>
      </w:pPr>
      <w:r w:rsidRPr="0097348B">
        <w:rPr>
          <w:rFonts w:ascii="Times New Roman" w:eastAsia="Calibri" w:hAnsi="Times New Roman" w:cs="Times New Roman"/>
          <w:sz w:val="28"/>
          <w:szCs w:val="28"/>
          <w:lang w:eastAsia="en-US"/>
        </w:rPr>
        <w:t xml:space="preserve">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совета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Ханты-Мансийского автономного округа - Югры, настоящим уставом. </w:t>
      </w:r>
    </w:p>
    <w:p w14:paraId="1300510F" w14:textId="0C1AA1FF" w:rsidR="0097348B" w:rsidRDefault="0097348B" w:rsidP="0097348B">
      <w:pPr>
        <w:pStyle w:val="ConsPlusNormal0"/>
        <w:ind w:firstLine="540"/>
        <w:jc w:val="both"/>
        <w:rPr>
          <w:rFonts w:ascii="Times New Roman" w:eastAsia="Calibri" w:hAnsi="Times New Roman" w:cs="Times New Roman"/>
          <w:sz w:val="28"/>
          <w:szCs w:val="28"/>
          <w:lang w:eastAsia="en-US"/>
        </w:rPr>
      </w:pPr>
      <w:r w:rsidRPr="0097348B">
        <w:rPr>
          <w:rFonts w:ascii="Times New Roman" w:eastAsia="Calibri" w:hAnsi="Times New Roman" w:cs="Times New Roman"/>
          <w:sz w:val="28"/>
          <w:szCs w:val="28"/>
          <w:lang w:eastAsia="en-US"/>
        </w:rPr>
        <w:t>Решения Совета поселения, в том числе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поселения, если иное не установлено Федеральным законом от 20 марта 2025 года № 33-ФЗ «Об общих принципах организации местного самоуправления в единой системе публичной власти».».</w:t>
      </w:r>
    </w:p>
    <w:p w14:paraId="74C577D2" w14:textId="4A1A74E4" w:rsidR="0097348B" w:rsidRDefault="006C1E1C" w:rsidP="0097348B">
      <w:pPr>
        <w:pStyle w:val="ConsPlusNorm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1.53</w:t>
      </w:r>
      <w:r w:rsidR="00012BDC">
        <w:rPr>
          <w:rFonts w:ascii="Times New Roman" w:eastAsia="Calibri" w:hAnsi="Times New Roman" w:cs="Times New Roman"/>
          <w:sz w:val="28"/>
          <w:szCs w:val="28"/>
          <w:lang w:eastAsia="en-US"/>
        </w:rPr>
        <w:t>.</w:t>
      </w:r>
      <w:r w:rsidR="00A94686">
        <w:rPr>
          <w:rFonts w:ascii="Times New Roman" w:eastAsia="Calibri" w:hAnsi="Times New Roman" w:cs="Times New Roman"/>
          <w:sz w:val="28"/>
          <w:szCs w:val="28"/>
          <w:lang w:eastAsia="en-US"/>
        </w:rPr>
        <w:t xml:space="preserve"> В части 3 статьи 30</w:t>
      </w:r>
      <w:r w:rsidR="00D50FD5">
        <w:rPr>
          <w:rFonts w:ascii="Times New Roman" w:eastAsia="Calibri" w:hAnsi="Times New Roman" w:cs="Times New Roman"/>
          <w:sz w:val="28"/>
          <w:szCs w:val="28"/>
          <w:lang w:eastAsia="en-US"/>
        </w:rPr>
        <w:t xml:space="preserve"> слова «опубликования (обнародования)» заменить словом «обнародования».</w:t>
      </w:r>
    </w:p>
    <w:p w14:paraId="538DEAD8" w14:textId="3AEAFAE2" w:rsidR="00975D1C" w:rsidRDefault="006C1E1C" w:rsidP="0097348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1.54</w:t>
      </w:r>
      <w:r w:rsidR="00975D1C">
        <w:rPr>
          <w:rFonts w:ascii="Times New Roman" w:hAnsi="Times New Roman" w:cs="Times New Roman"/>
          <w:sz w:val="28"/>
          <w:szCs w:val="28"/>
        </w:rPr>
        <w:t xml:space="preserve">. </w:t>
      </w:r>
      <w:r w:rsidR="00880268">
        <w:rPr>
          <w:rFonts w:ascii="Times New Roman" w:hAnsi="Times New Roman" w:cs="Times New Roman"/>
          <w:sz w:val="28"/>
          <w:szCs w:val="28"/>
        </w:rPr>
        <w:t>В части 4 статьи 30 слова «официальному опубликованию (обнародованию)» заменить словом «обнародованию».</w:t>
      </w:r>
    </w:p>
    <w:p w14:paraId="51B96511" w14:textId="2F355F46" w:rsidR="00880268" w:rsidRDefault="006C1E1C" w:rsidP="0097348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1.55</w:t>
      </w:r>
      <w:r w:rsidR="00880268">
        <w:rPr>
          <w:rFonts w:ascii="Times New Roman" w:hAnsi="Times New Roman" w:cs="Times New Roman"/>
          <w:sz w:val="28"/>
          <w:szCs w:val="28"/>
        </w:rPr>
        <w:t xml:space="preserve">. </w:t>
      </w:r>
      <w:r w:rsidR="00206A53">
        <w:rPr>
          <w:rFonts w:ascii="Times New Roman" w:hAnsi="Times New Roman" w:cs="Times New Roman"/>
          <w:sz w:val="28"/>
          <w:szCs w:val="28"/>
        </w:rPr>
        <w:t>Статью 31 изложить в следующей редакции:</w:t>
      </w:r>
    </w:p>
    <w:p w14:paraId="7892D87F" w14:textId="77777777" w:rsidR="008A0A1E" w:rsidRDefault="00206A53" w:rsidP="00187810">
      <w:pPr>
        <w:pStyle w:val="ConsPlusNormal0"/>
        <w:ind w:firstLine="540"/>
        <w:jc w:val="center"/>
        <w:rPr>
          <w:rFonts w:ascii="Times New Roman" w:hAnsi="Times New Roman" w:cs="Times New Roman"/>
          <w:sz w:val="28"/>
          <w:szCs w:val="28"/>
        </w:rPr>
      </w:pPr>
      <w:r>
        <w:rPr>
          <w:rFonts w:ascii="Times New Roman" w:hAnsi="Times New Roman" w:cs="Times New Roman"/>
          <w:sz w:val="28"/>
          <w:szCs w:val="28"/>
        </w:rPr>
        <w:t>«</w:t>
      </w:r>
      <w:r w:rsidR="008A0A1E" w:rsidRPr="008A0A1E">
        <w:rPr>
          <w:rFonts w:ascii="Times New Roman" w:hAnsi="Times New Roman" w:cs="Times New Roman"/>
          <w:sz w:val="28"/>
          <w:szCs w:val="28"/>
        </w:rPr>
        <w:t>Статья 31. Правовые акты главы поселения</w:t>
      </w:r>
    </w:p>
    <w:p w14:paraId="7196D375" w14:textId="77777777" w:rsidR="008A0A1E" w:rsidRPr="008A0A1E" w:rsidRDefault="008A0A1E" w:rsidP="008A0A1E">
      <w:pPr>
        <w:pStyle w:val="ConsPlusNormal0"/>
        <w:ind w:firstLine="540"/>
        <w:jc w:val="both"/>
        <w:rPr>
          <w:rFonts w:ascii="Times New Roman" w:hAnsi="Times New Roman" w:cs="Times New Roman"/>
          <w:sz w:val="28"/>
          <w:szCs w:val="28"/>
        </w:rPr>
      </w:pPr>
    </w:p>
    <w:p w14:paraId="59494830" w14:textId="55174414" w:rsidR="00206A53" w:rsidRDefault="008A0A1E" w:rsidP="008A0A1E">
      <w:pPr>
        <w:pStyle w:val="ConsPlusNormal0"/>
        <w:ind w:firstLine="540"/>
        <w:jc w:val="both"/>
        <w:rPr>
          <w:rFonts w:ascii="Times New Roman" w:hAnsi="Times New Roman" w:cs="Times New Roman"/>
          <w:sz w:val="28"/>
          <w:szCs w:val="28"/>
        </w:rPr>
      </w:pPr>
      <w:r w:rsidRPr="008A0A1E">
        <w:rPr>
          <w:rFonts w:ascii="Times New Roman" w:hAnsi="Times New Roman" w:cs="Times New Roman"/>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14:paraId="09F69DFA" w14:textId="4024F628" w:rsidR="008A0A1E" w:rsidRDefault="006C1E1C" w:rsidP="008A0A1E">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1.56</w:t>
      </w:r>
      <w:r w:rsidR="008A0A1E">
        <w:rPr>
          <w:rFonts w:ascii="Times New Roman" w:hAnsi="Times New Roman" w:cs="Times New Roman"/>
          <w:sz w:val="28"/>
          <w:szCs w:val="28"/>
        </w:rPr>
        <w:t xml:space="preserve">. </w:t>
      </w:r>
      <w:r w:rsidR="00187810">
        <w:rPr>
          <w:rFonts w:ascii="Times New Roman" w:hAnsi="Times New Roman" w:cs="Times New Roman"/>
          <w:sz w:val="28"/>
          <w:szCs w:val="28"/>
        </w:rPr>
        <w:t>Статью 32 изложить в следующей редакции:</w:t>
      </w:r>
    </w:p>
    <w:p w14:paraId="736796F2" w14:textId="77777777" w:rsidR="00187810" w:rsidRPr="00187810" w:rsidRDefault="00187810" w:rsidP="00187810">
      <w:pPr>
        <w:spacing w:before="100" w:beforeAutospacing="1" w:after="100" w:afterAutospacing="1" w:line="240" w:lineRule="auto"/>
        <w:jc w:val="center"/>
        <w:rPr>
          <w:rFonts w:ascii="Times New Roman" w:eastAsia="Times New Roman" w:hAnsi="Times New Roman" w:cs="Times New Roman"/>
          <w:sz w:val="28"/>
          <w:szCs w:val="28"/>
        </w:rPr>
      </w:pPr>
      <w:r w:rsidRPr="00187810">
        <w:rPr>
          <w:rFonts w:ascii="Times New Roman" w:hAnsi="Times New Roman" w:cs="Times New Roman"/>
          <w:sz w:val="28"/>
          <w:szCs w:val="28"/>
        </w:rPr>
        <w:t>«</w:t>
      </w:r>
      <w:r w:rsidRPr="00187810">
        <w:rPr>
          <w:rFonts w:ascii="Times New Roman" w:eastAsia="Times New Roman" w:hAnsi="Times New Roman" w:cs="Times New Roman"/>
          <w:sz w:val="28"/>
          <w:szCs w:val="28"/>
        </w:rPr>
        <w:t>Статья 32. Подготовка муниципальных правовых актов</w:t>
      </w:r>
    </w:p>
    <w:p w14:paraId="3D28E6BA"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1.</w:t>
      </w:r>
      <w:r w:rsidRPr="00DB106B">
        <w:rPr>
          <w:rFonts w:ascii="Calibri" w:eastAsia="Times New Roman" w:hAnsi="Calibri" w:cs="Times New Roman"/>
        </w:rPr>
        <w:t xml:space="preserve"> </w:t>
      </w:r>
      <w:r w:rsidRPr="00DB106B">
        <w:rPr>
          <w:rFonts w:ascii="Times New Roman" w:eastAsia="Times New Roman" w:hAnsi="Times New Roman" w:cs="Times New Roman"/>
          <w:sz w:val="28"/>
          <w:szCs w:val="28"/>
        </w:rPr>
        <w:t xml:space="preserve">Проекты муниципальных правовых актов могут вноситься в </w:t>
      </w:r>
      <w:r w:rsidRPr="00187810">
        <w:rPr>
          <w:rFonts w:ascii="Times New Roman" w:eastAsia="Times New Roman" w:hAnsi="Times New Roman" w:cs="Times New Roman"/>
          <w:sz w:val="28"/>
          <w:szCs w:val="28"/>
        </w:rPr>
        <w:t>Совет поселения</w:t>
      </w:r>
      <w:r w:rsidRPr="00DB106B">
        <w:rPr>
          <w:rFonts w:ascii="Times New Roman" w:eastAsia="Times New Roman" w:hAnsi="Times New Roman" w:cs="Times New Roman"/>
          <w:sz w:val="28"/>
          <w:szCs w:val="28"/>
        </w:rPr>
        <w:t xml:space="preserve"> депутатами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w:t>
      </w:r>
      <w:r w:rsidRPr="00187810">
        <w:rPr>
          <w:rFonts w:ascii="Times New Roman" w:eastAsia="Times New Roman" w:hAnsi="Times New Roman" w:cs="Times New Roman"/>
          <w:sz w:val="28"/>
          <w:szCs w:val="28"/>
        </w:rPr>
        <w:t>главой поселения</w:t>
      </w:r>
      <w:r w:rsidRPr="00DB106B">
        <w:rPr>
          <w:rFonts w:ascii="Times New Roman" w:eastAsia="Times New Roman" w:hAnsi="Times New Roman" w:cs="Times New Roman"/>
          <w:sz w:val="28"/>
          <w:szCs w:val="28"/>
        </w:rPr>
        <w:t>, органами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в случаях, установленных законодательством,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14:paraId="652839C5"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на рассмотрение которых вносятся указанные проекты.</w:t>
      </w:r>
    </w:p>
    <w:p w14:paraId="533D305A"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3. Проекты нормативных правовых актов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Pr="00187810">
        <w:rPr>
          <w:rFonts w:ascii="Times New Roman" w:eastAsia="Times New Roman" w:hAnsi="Times New Roman" w:cs="Times New Roman"/>
          <w:sz w:val="28"/>
          <w:szCs w:val="28"/>
        </w:rPr>
        <w:t>Советом поселения</w:t>
      </w:r>
      <w:r w:rsidRPr="00DB106B">
        <w:rPr>
          <w:rFonts w:ascii="Times New Roman" w:eastAsia="Times New Roman" w:hAnsi="Times New Roman" w:cs="Times New Roman"/>
          <w:sz w:val="28"/>
          <w:szCs w:val="28"/>
        </w:rPr>
        <w:t xml:space="preserve"> по представлению </w:t>
      </w:r>
      <w:r w:rsidRPr="00187810">
        <w:rPr>
          <w:rFonts w:ascii="Times New Roman" w:eastAsia="Times New Roman" w:hAnsi="Times New Roman" w:cs="Times New Roman"/>
          <w:sz w:val="28"/>
          <w:szCs w:val="28"/>
        </w:rPr>
        <w:t>г</w:t>
      </w:r>
      <w:r w:rsidRPr="00DB106B">
        <w:rPr>
          <w:rFonts w:ascii="Times New Roman" w:eastAsia="Times New Roman" w:hAnsi="Times New Roman" w:cs="Times New Roman"/>
          <w:sz w:val="28"/>
          <w:szCs w:val="28"/>
        </w:rPr>
        <w:t xml:space="preserve">лавы </w:t>
      </w:r>
      <w:r w:rsidRPr="00187810">
        <w:rPr>
          <w:rFonts w:ascii="Times New Roman" w:eastAsia="Times New Roman" w:hAnsi="Times New Roman" w:cs="Times New Roman"/>
          <w:sz w:val="28"/>
          <w:szCs w:val="28"/>
        </w:rPr>
        <w:t>поселения</w:t>
      </w:r>
      <w:r w:rsidRPr="00DB106B">
        <w:rPr>
          <w:rFonts w:ascii="Times New Roman" w:eastAsia="Times New Roman" w:hAnsi="Times New Roman" w:cs="Times New Roman"/>
          <w:sz w:val="28"/>
          <w:szCs w:val="28"/>
        </w:rPr>
        <w:t xml:space="preserve"> либо при наличии заключения указанного лица. Данное заключение представляется в </w:t>
      </w:r>
      <w:r w:rsidRPr="00187810">
        <w:rPr>
          <w:rFonts w:ascii="Times New Roman" w:eastAsia="Times New Roman" w:hAnsi="Times New Roman" w:cs="Times New Roman"/>
          <w:sz w:val="28"/>
          <w:szCs w:val="28"/>
        </w:rPr>
        <w:t>Совет поселения</w:t>
      </w:r>
      <w:r w:rsidRPr="00DB106B">
        <w:rPr>
          <w:rFonts w:ascii="Times New Roman" w:eastAsia="Times New Roman" w:hAnsi="Times New Roman" w:cs="Times New Roman"/>
          <w:sz w:val="28"/>
          <w:szCs w:val="28"/>
        </w:rPr>
        <w:t xml:space="preserve"> не менее, чем за 20 дней до дня рассмотрения </w:t>
      </w:r>
      <w:r w:rsidRPr="00187810">
        <w:rPr>
          <w:rFonts w:ascii="Times New Roman" w:eastAsia="Times New Roman" w:hAnsi="Times New Roman" w:cs="Times New Roman"/>
          <w:sz w:val="28"/>
          <w:szCs w:val="28"/>
        </w:rPr>
        <w:t>Советом поселения</w:t>
      </w:r>
      <w:r w:rsidRPr="00DB106B">
        <w:rPr>
          <w:rFonts w:ascii="Times New Roman" w:eastAsia="Times New Roman" w:hAnsi="Times New Roman" w:cs="Times New Roman"/>
          <w:sz w:val="28"/>
          <w:szCs w:val="28"/>
        </w:rPr>
        <w:t xml:space="preserve"> соответствующего проекта решения.</w:t>
      </w:r>
    </w:p>
    <w:p w14:paraId="6D74DB36"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lastRenderedPageBreak/>
        <w:t>4. Проекты муниципальных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Ханты-Мансийского автономного округа - Югры, за исключением:</w:t>
      </w:r>
    </w:p>
    <w:p w14:paraId="370AA3C0" w14:textId="0D82CF01"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1) проектов нормативных правовых актов </w:t>
      </w:r>
      <w:r w:rsidR="006B7BED" w:rsidRPr="006B7BED">
        <w:rPr>
          <w:rFonts w:ascii="Times New Roman" w:eastAsia="Times New Roman" w:hAnsi="Times New Roman" w:cs="Times New Roman"/>
          <w:color w:val="FF0000"/>
          <w:sz w:val="28"/>
          <w:szCs w:val="28"/>
        </w:rPr>
        <w:t>Совета поселения</w:t>
      </w:r>
      <w:r w:rsidRPr="00DB106B">
        <w:rPr>
          <w:rFonts w:ascii="Times New Roman" w:eastAsia="Times New Roman" w:hAnsi="Times New Roman" w:cs="Times New Roman"/>
          <w:sz w:val="28"/>
          <w:szCs w:val="28"/>
        </w:rPr>
        <w:t>, устанавливающих, изменяющих, приостанавливающих, отменяющих местные налоги и сборы;</w:t>
      </w:r>
    </w:p>
    <w:p w14:paraId="2E38BD6A" w14:textId="375286C4"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2) проектов нормативных правовых актов </w:t>
      </w:r>
      <w:r w:rsidR="006B7BED" w:rsidRPr="006B7BED">
        <w:rPr>
          <w:rFonts w:ascii="Times New Roman" w:eastAsia="Times New Roman" w:hAnsi="Times New Roman" w:cs="Times New Roman"/>
          <w:color w:val="FF0000"/>
          <w:sz w:val="28"/>
          <w:szCs w:val="28"/>
        </w:rPr>
        <w:t>Совета поселения</w:t>
      </w:r>
      <w:r w:rsidRPr="00DB106B">
        <w:rPr>
          <w:rFonts w:ascii="Times New Roman" w:eastAsia="Times New Roman" w:hAnsi="Times New Roman" w:cs="Times New Roman"/>
          <w:sz w:val="28"/>
          <w:szCs w:val="28"/>
        </w:rPr>
        <w:t>, регулирующих бюджетные правоотношения;</w:t>
      </w:r>
    </w:p>
    <w:p w14:paraId="51C75BFB"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D9C66AC" w14:textId="22F17919" w:rsidR="00187810" w:rsidRDefault="00187810" w:rsidP="00187810">
      <w:pPr>
        <w:pStyle w:val="ConsPlusNormal0"/>
        <w:ind w:firstLine="540"/>
        <w:jc w:val="both"/>
        <w:rPr>
          <w:rFonts w:ascii="Times New Roman" w:eastAsia="Calibri" w:hAnsi="Times New Roman" w:cs="Times New Roman"/>
          <w:sz w:val="28"/>
          <w:szCs w:val="28"/>
        </w:rPr>
      </w:pPr>
      <w:r w:rsidRPr="00DB106B">
        <w:rPr>
          <w:rFonts w:ascii="Times New Roman" w:eastAsia="Calibri" w:hAnsi="Times New Roman" w:cs="Times New Roman"/>
          <w:sz w:val="28"/>
          <w:szCs w:val="28"/>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r w:rsidRPr="00187810">
        <w:rPr>
          <w:rFonts w:ascii="Times New Roman" w:eastAsia="Calibri" w:hAnsi="Times New Roman" w:cs="Times New Roman"/>
          <w:sz w:val="28"/>
          <w:szCs w:val="28"/>
        </w:rPr>
        <w:t>».</w:t>
      </w:r>
    </w:p>
    <w:p w14:paraId="24BF6AA2" w14:textId="6C47FBF5" w:rsidR="00187810" w:rsidRDefault="006C1E1C" w:rsidP="00187810">
      <w:pPr>
        <w:pStyle w:val="ConsPlusNorm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1.57</w:t>
      </w:r>
      <w:r w:rsidR="00187810">
        <w:rPr>
          <w:rFonts w:ascii="Times New Roman" w:eastAsia="Calibri" w:hAnsi="Times New Roman" w:cs="Times New Roman"/>
          <w:sz w:val="28"/>
          <w:szCs w:val="28"/>
        </w:rPr>
        <w:t>.</w:t>
      </w:r>
      <w:r w:rsidR="00B81557">
        <w:rPr>
          <w:rFonts w:ascii="Times New Roman" w:eastAsia="Calibri" w:hAnsi="Times New Roman" w:cs="Times New Roman"/>
          <w:sz w:val="28"/>
          <w:szCs w:val="28"/>
        </w:rPr>
        <w:t xml:space="preserve"> В части 2 статьи 33 слово «обнародования» заменить словом «опубликования».</w:t>
      </w:r>
    </w:p>
    <w:p w14:paraId="211AFB71" w14:textId="4BAB4ACB" w:rsidR="00B81557" w:rsidRDefault="006C1E1C" w:rsidP="00187810">
      <w:pPr>
        <w:pStyle w:val="ConsPlusNorm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1.58</w:t>
      </w:r>
      <w:r w:rsidR="00B81557">
        <w:rPr>
          <w:rFonts w:ascii="Times New Roman" w:eastAsia="Calibri" w:hAnsi="Times New Roman" w:cs="Times New Roman"/>
          <w:sz w:val="28"/>
          <w:szCs w:val="28"/>
        </w:rPr>
        <w:t xml:space="preserve">. </w:t>
      </w:r>
      <w:r w:rsidR="004470F3">
        <w:rPr>
          <w:rFonts w:ascii="Times New Roman" w:eastAsia="Calibri" w:hAnsi="Times New Roman" w:cs="Times New Roman"/>
          <w:sz w:val="28"/>
          <w:szCs w:val="28"/>
        </w:rPr>
        <w:t>В пункте 3 части 4 статьи 33 слова «размещение на» заменить словами «размещение муниципального правового акта на».</w:t>
      </w:r>
    </w:p>
    <w:p w14:paraId="0980A121" w14:textId="7B4C9641" w:rsidR="009132B5" w:rsidRDefault="006C1E1C" w:rsidP="009132B5">
      <w:pPr>
        <w:pStyle w:val="ConsPlusNormal0"/>
        <w:spacing w:line="276"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1.59</w:t>
      </w:r>
      <w:r w:rsidR="004470F3">
        <w:rPr>
          <w:rFonts w:ascii="Times New Roman" w:eastAsia="Calibri" w:hAnsi="Times New Roman" w:cs="Times New Roman"/>
          <w:sz w:val="28"/>
          <w:szCs w:val="28"/>
        </w:rPr>
        <w:t>. Статью 33 дополнить частями 9, 10 следующего содержания:</w:t>
      </w:r>
    </w:p>
    <w:p w14:paraId="1203F05E" w14:textId="77777777" w:rsidR="009132B5" w:rsidRDefault="004470F3" w:rsidP="009132B5">
      <w:pPr>
        <w:pStyle w:val="ConsPlusNormal0"/>
        <w:spacing w:line="276" w:lineRule="auto"/>
        <w:ind w:firstLine="540"/>
        <w:contextualSpacing/>
        <w:jc w:val="both"/>
        <w:rPr>
          <w:rFonts w:ascii="Times New Roman" w:hAnsi="Times New Roman" w:cs="Times New Roman"/>
          <w:sz w:val="28"/>
          <w:szCs w:val="28"/>
          <w:lang w:eastAsia="ru-RU"/>
        </w:rPr>
      </w:pPr>
      <w:r w:rsidRPr="00300CF5">
        <w:rPr>
          <w:rFonts w:ascii="Times New Roman" w:eastAsia="Calibri" w:hAnsi="Times New Roman" w:cs="Times New Roman"/>
          <w:sz w:val="28"/>
          <w:szCs w:val="28"/>
        </w:rPr>
        <w:t>«</w:t>
      </w:r>
      <w:r w:rsidR="00300CF5" w:rsidRPr="00300CF5">
        <w:rPr>
          <w:rFonts w:ascii="Times New Roman" w:hAnsi="Times New Roman" w:cs="Times New Roman"/>
          <w:sz w:val="28"/>
          <w:szCs w:val="28"/>
          <w:lang w:eastAsia="ru-RU"/>
        </w:rPr>
        <w:t>9. Обнародование, в том числе официальное опубликование муниципальных правовых актов сельского поселения и соглашений, заключенных между органами местного самоуправления, осуществляется в течение 10 дней после их подписания, если иное не установлено в самом муниципальном правовом акте, соглашении, настоящем уставе, действующим законодательством.</w:t>
      </w:r>
    </w:p>
    <w:p w14:paraId="2E24A124" w14:textId="3C29004B" w:rsidR="00300CF5" w:rsidRDefault="00300CF5" w:rsidP="009132B5">
      <w:pPr>
        <w:pStyle w:val="ConsPlusNormal0"/>
        <w:spacing w:line="276" w:lineRule="auto"/>
        <w:ind w:firstLine="540"/>
        <w:contextualSpacing/>
        <w:jc w:val="both"/>
        <w:rPr>
          <w:rFonts w:ascii="Times New Roman" w:hAnsi="Times New Roman" w:cs="Times New Roman"/>
          <w:sz w:val="28"/>
          <w:szCs w:val="28"/>
        </w:rPr>
      </w:pPr>
      <w:r w:rsidRPr="00300CF5">
        <w:rPr>
          <w:rFonts w:ascii="Times New Roman" w:hAnsi="Times New Roman" w:cs="Times New Roman"/>
          <w:sz w:val="28"/>
          <w:szCs w:val="28"/>
        </w:rPr>
        <w:t>10.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r>
        <w:rPr>
          <w:rFonts w:ascii="Times New Roman" w:hAnsi="Times New Roman" w:cs="Times New Roman"/>
          <w:sz w:val="28"/>
          <w:szCs w:val="28"/>
        </w:rPr>
        <w:t>».</w:t>
      </w:r>
    </w:p>
    <w:p w14:paraId="480D1AC4" w14:textId="17B862F4" w:rsidR="007B310D" w:rsidRDefault="009132B5" w:rsidP="007B310D">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6C1E1C">
        <w:rPr>
          <w:rFonts w:ascii="Times New Roman" w:hAnsi="Times New Roman" w:cs="Times New Roman"/>
          <w:sz w:val="28"/>
          <w:szCs w:val="28"/>
        </w:rPr>
        <w:t>.60</w:t>
      </w:r>
      <w:r w:rsidRPr="007B310D">
        <w:rPr>
          <w:rFonts w:ascii="Times New Roman" w:hAnsi="Times New Roman" w:cs="Times New Roman"/>
          <w:sz w:val="28"/>
          <w:szCs w:val="28"/>
        </w:rPr>
        <w:t>.</w:t>
      </w:r>
      <w:r w:rsidR="00F578A3" w:rsidRPr="007B310D">
        <w:rPr>
          <w:rFonts w:ascii="Times New Roman" w:hAnsi="Times New Roman" w:cs="Times New Roman"/>
          <w:sz w:val="28"/>
          <w:szCs w:val="28"/>
        </w:rPr>
        <w:t xml:space="preserve"> Абзац второй статьи 34 изложить в новой редакции:</w:t>
      </w:r>
    </w:p>
    <w:p w14:paraId="1D374AD6" w14:textId="7985D1AA" w:rsidR="007B310D" w:rsidRDefault="00F578A3" w:rsidP="007B310D">
      <w:pPr>
        <w:pStyle w:val="ConsPlusNormal0"/>
        <w:spacing w:line="276" w:lineRule="auto"/>
        <w:ind w:firstLine="540"/>
        <w:contextualSpacing/>
        <w:jc w:val="both"/>
        <w:rPr>
          <w:rFonts w:ascii="Times New Roman" w:hAnsi="Times New Roman" w:cs="Times New Roman"/>
          <w:sz w:val="28"/>
          <w:szCs w:val="28"/>
        </w:rPr>
      </w:pPr>
      <w:r w:rsidRPr="007B310D">
        <w:rPr>
          <w:rFonts w:ascii="Times New Roman" w:hAnsi="Times New Roman" w:cs="Times New Roman"/>
          <w:sz w:val="28"/>
          <w:szCs w:val="28"/>
        </w:rPr>
        <w:lastRenderedPageBreak/>
        <w:t>«</w:t>
      </w:r>
      <w:r w:rsidR="007B310D" w:rsidRPr="007B310D">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сельского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w:t>
      </w:r>
      <w:r w:rsidR="00D0587E" w:rsidRPr="00D0587E">
        <w:rPr>
          <w:rFonts w:ascii="Times New Roman" w:hAnsi="Times New Roman" w:cs="Times New Roman"/>
          <w:color w:val="FF0000"/>
          <w:sz w:val="28"/>
          <w:szCs w:val="28"/>
        </w:rPr>
        <w:t>им</w:t>
      </w:r>
      <w:r w:rsidR="007B310D" w:rsidRPr="007B310D">
        <w:rPr>
          <w:rFonts w:ascii="Times New Roman" w:hAnsi="Times New Roman" w:cs="Times New Roman"/>
          <w:sz w:val="28"/>
          <w:szCs w:val="28"/>
        </w:rPr>
        <w:t xml:space="preserve"> решения.</w:t>
      </w:r>
      <w:r w:rsidR="007B310D">
        <w:rPr>
          <w:rFonts w:ascii="Times New Roman" w:hAnsi="Times New Roman" w:cs="Times New Roman"/>
          <w:sz w:val="28"/>
          <w:szCs w:val="28"/>
        </w:rPr>
        <w:t>».</w:t>
      </w:r>
    </w:p>
    <w:p w14:paraId="560A4683" w14:textId="2A1F9738" w:rsidR="0087509D" w:rsidRDefault="006C1E1C" w:rsidP="0087509D">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1.61</w:t>
      </w:r>
      <w:r w:rsidR="00F1439B">
        <w:rPr>
          <w:rFonts w:ascii="Times New Roman" w:hAnsi="Times New Roman" w:cs="Times New Roman"/>
          <w:sz w:val="28"/>
          <w:szCs w:val="28"/>
        </w:rPr>
        <w:t xml:space="preserve">. </w:t>
      </w:r>
      <w:r w:rsidR="00064263">
        <w:rPr>
          <w:rFonts w:ascii="Times New Roman" w:hAnsi="Times New Roman" w:cs="Times New Roman"/>
          <w:sz w:val="28"/>
          <w:szCs w:val="28"/>
        </w:rPr>
        <w:t>Статью 35 изложить в следующей редакции:</w:t>
      </w:r>
    </w:p>
    <w:p w14:paraId="0E0B6841" w14:textId="633FF617" w:rsidR="00064263" w:rsidRPr="00064263" w:rsidRDefault="00064263" w:rsidP="0087509D">
      <w:pPr>
        <w:pStyle w:val="ConsPlusNormal0"/>
        <w:spacing w:line="276" w:lineRule="auto"/>
        <w:ind w:firstLine="540"/>
        <w:contextualSpacing/>
        <w:jc w:val="both"/>
        <w:rPr>
          <w:rFonts w:ascii="Times New Roman" w:hAnsi="Times New Roman" w:cs="Times New Roman"/>
          <w:sz w:val="28"/>
          <w:szCs w:val="28"/>
          <w:lang w:eastAsia="ru-RU"/>
        </w:rPr>
      </w:pPr>
      <w:r>
        <w:rPr>
          <w:rFonts w:ascii="Times New Roman" w:hAnsi="Times New Roman" w:cs="Times New Roman"/>
          <w:sz w:val="28"/>
          <w:szCs w:val="28"/>
        </w:rPr>
        <w:t>«</w:t>
      </w:r>
      <w:r w:rsidRPr="00064263">
        <w:rPr>
          <w:rFonts w:ascii="Times New Roman" w:hAnsi="Times New Roman" w:cs="Times New Roman"/>
          <w:sz w:val="28"/>
          <w:szCs w:val="28"/>
          <w:lang w:eastAsia="ru-RU"/>
        </w:rPr>
        <w:t>Статья 35. Экономическая основа местного самоуправления</w:t>
      </w:r>
    </w:p>
    <w:p w14:paraId="5540906B" w14:textId="68540F25" w:rsidR="00064263" w:rsidRDefault="00064263" w:rsidP="00064263">
      <w:pPr>
        <w:spacing w:before="100" w:beforeAutospacing="1" w:after="240" w:line="240" w:lineRule="auto"/>
        <w:ind w:firstLine="482"/>
        <w:contextualSpacing/>
        <w:jc w:val="both"/>
        <w:rPr>
          <w:rFonts w:ascii="Times New Roman" w:eastAsia="Times New Roman" w:hAnsi="Times New Roman" w:cs="Times New Roman"/>
          <w:sz w:val="28"/>
          <w:szCs w:val="28"/>
        </w:rPr>
      </w:pPr>
      <w:r w:rsidRPr="00064263">
        <w:rPr>
          <w:rFonts w:ascii="Times New Roman" w:eastAsia="Times New Roman" w:hAnsi="Times New Roman" w:cs="Times New Roman"/>
          <w:sz w:val="28"/>
          <w:szCs w:val="28"/>
        </w:rPr>
        <w:t>Экономическую основу местного самоуправления составляет находящееся в собственности сельского поселения имущество, в том числе имущественные права сельского поселения, а также средства бюджета сельского поселения.</w:t>
      </w:r>
      <w:r>
        <w:rPr>
          <w:rFonts w:ascii="Times New Roman" w:eastAsia="Times New Roman" w:hAnsi="Times New Roman" w:cs="Times New Roman"/>
          <w:sz w:val="28"/>
          <w:szCs w:val="28"/>
        </w:rPr>
        <w:t>».</w:t>
      </w:r>
    </w:p>
    <w:p w14:paraId="4554FBFE" w14:textId="115BE9A5" w:rsidR="00064263" w:rsidRDefault="006C1E1C" w:rsidP="00064263">
      <w:pPr>
        <w:spacing w:before="100" w:beforeAutospacing="1" w:after="240" w:line="240" w:lineRule="auto"/>
        <w:ind w:firstLine="482"/>
        <w:contextualSpacing/>
        <w:jc w:val="both"/>
        <w:rPr>
          <w:rFonts w:ascii="Times New Roman" w:eastAsia="Times New Roman" w:hAnsi="Times New Roman" w:cs="Times New Roman"/>
          <w:sz w:val="28"/>
          <w:szCs w:val="28"/>
        </w:rPr>
      </w:pPr>
      <w:r w:rsidRPr="00834336">
        <w:rPr>
          <w:rFonts w:ascii="Times New Roman" w:eastAsia="Times New Roman" w:hAnsi="Times New Roman" w:cs="Times New Roman"/>
          <w:sz w:val="28"/>
          <w:szCs w:val="28"/>
        </w:rPr>
        <w:t>1.62</w:t>
      </w:r>
      <w:r w:rsidR="00064263" w:rsidRPr="00834336">
        <w:rPr>
          <w:rFonts w:ascii="Times New Roman" w:eastAsia="Times New Roman" w:hAnsi="Times New Roman" w:cs="Times New Roman"/>
          <w:sz w:val="28"/>
          <w:szCs w:val="28"/>
        </w:rPr>
        <w:t xml:space="preserve">. </w:t>
      </w:r>
      <w:r w:rsidR="00316F32" w:rsidRPr="00834336">
        <w:rPr>
          <w:rFonts w:ascii="Times New Roman" w:eastAsia="Times New Roman" w:hAnsi="Times New Roman" w:cs="Times New Roman"/>
          <w:sz w:val="28"/>
          <w:szCs w:val="28"/>
        </w:rPr>
        <w:t xml:space="preserve">Часть 1 статьи 36 </w:t>
      </w:r>
      <w:r w:rsidR="00715E3D">
        <w:rPr>
          <w:rFonts w:ascii="Times New Roman" w:eastAsia="Times New Roman" w:hAnsi="Times New Roman" w:cs="Times New Roman"/>
          <w:sz w:val="28"/>
          <w:szCs w:val="28"/>
        </w:rPr>
        <w:t>изложить в следующей редакции:</w:t>
      </w:r>
    </w:p>
    <w:p w14:paraId="0E1F1964" w14:textId="48F96EDD" w:rsidR="00715E3D" w:rsidRPr="00834336" w:rsidRDefault="00715E3D" w:rsidP="00064263">
      <w:pPr>
        <w:spacing w:before="100" w:beforeAutospacing="1" w:after="240" w:line="240" w:lineRule="auto"/>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 собственности поселения может находится имущество, предназначенное для решения установленных Федеральным законом от 6 октября 2003 № 131-ФЗ «Об общих принципах организации местного самоуправления в Российской Федерации» вопросов местного значения.».</w:t>
      </w:r>
    </w:p>
    <w:p w14:paraId="27BEEE40" w14:textId="4304503F" w:rsidR="00316F32" w:rsidRDefault="006C1E1C" w:rsidP="00064263">
      <w:pPr>
        <w:spacing w:before="100" w:beforeAutospacing="1" w:after="240" w:line="240" w:lineRule="auto"/>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1.63</w:t>
      </w:r>
      <w:r w:rsidR="00316F32" w:rsidRPr="00316F32">
        <w:rPr>
          <w:rFonts w:ascii="Times New Roman" w:eastAsia="Times New Roman" w:hAnsi="Times New Roman" w:cs="Times New Roman"/>
          <w:sz w:val="28"/>
          <w:szCs w:val="28"/>
        </w:rPr>
        <w:t xml:space="preserve">. </w:t>
      </w:r>
      <w:r w:rsidR="0087509D">
        <w:rPr>
          <w:rFonts w:ascii="Times New Roman" w:eastAsia="Times New Roman" w:hAnsi="Times New Roman" w:cs="Times New Roman"/>
          <w:sz w:val="28"/>
          <w:szCs w:val="28"/>
        </w:rPr>
        <w:t xml:space="preserve">Часть 1.1 </w:t>
      </w:r>
      <w:r w:rsidR="00D51504">
        <w:rPr>
          <w:rFonts w:ascii="Times New Roman" w:eastAsia="Times New Roman" w:hAnsi="Times New Roman" w:cs="Times New Roman"/>
          <w:sz w:val="28"/>
          <w:szCs w:val="28"/>
        </w:rPr>
        <w:t xml:space="preserve">статьи 36 </w:t>
      </w:r>
      <w:r w:rsidR="0087509D">
        <w:rPr>
          <w:rFonts w:ascii="Times New Roman" w:eastAsia="Times New Roman" w:hAnsi="Times New Roman" w:cs="Times New Roman"/>
          <w:sz w:val="28"/>
          <w:szCs w:val="28"/>
        </w:rPr>
        <w:t>изложить в следующей редакции:</w:t>
      </w:r>
    </w:p>
    <w:p w14:paraId="159D012A"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87509D">
        <w:rPr>
          <w:rFonts w:ascii="Times New Roman" w:eastAsia="Times New Roman" w:hAnsi="Times New Roman" w:cs="Times New Roman"/>
          <w:sz w:val="28"/>
          <w:szCs w:val="28"/>
        </w:rPr>
        <w:t>«1.1</w:t>
      </w:r>
      <w:r w:rsidRPr="00F37C73">
        <w:rPr>
          <w:rFonts w:ascii="Times New Roman" w:eastAsia="Times New Roman" w:hAnsi="Times New Roman" w:cs="Times New Roman"/>
          <w:sz w:val="28"/>
          <w:szCs w:val="28"/>
        </w:rPr>
        <w:t>. В собственности поселения может находится:</w:t>
      </w:r>
    </w:p>
    <w:p w14:paraId="43426A1F"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1) имущество, предназначенное для решения вопросов непосредственного обеспечения жизнедеятельности населения;</w:t>
      </w:r>
    </w:p>
    <w:p w14:paraId="65EDF423"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74BBCA7D"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14:paraId="63540D34"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2A8B5E08" w14:textId="6AEA1AC0" w:rsidR="0087509D"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w:t>
      </w:r>
    </w:p>
    <w:p w14:paraId="01295608" w14:textId="3E574740" w:rsidR="00D51504" w:rsidRPr="00D51504" w:rsidRDefault="006C1E1C" w:rsidP="0087509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1.64</w:t>
      </w:r>
      <w:r w:rsidR="0087509D" w:rsidRPr="00D51504">
        <w:rPr>
          <w:rFonts w:ascii="Times New Roman" w:eastAsia="Times New Roman" w:hAnsi="Times New Roman" w:cs="Times New Roman"/>
          <w:sz w:val="28"/>
          <w:szCs w:val="28"/>
        </w:rPr>
        <w:t xml:space="preserve">. </w:t>
      </w:r>
      <w:r w:rsidR="00D51504">
        <w:rPr>
          <w:rFonts w:ascii="Times New Roman" w:eastAsia="Times New Roman" w:hAnsi="Times New Roman" w:cs="Times New Roman"/>
          <w:sz w:val="28"/>
          <w:szCs w:val="28"/>
        </w:rPr>
        <w:t>Часть 2 статьи 36 изложить в следующей редакции:</w:t>
      </w:r>
    </w:p>
    <w:p w14:paraId="27D0BCC7" w14:textId="04235788" w:rsidR="0087509D" w:rsidRDefault="00D51504" w:rsidP="0087509D">
      <w:pPr>
        <w:spacing w:after="0" w:line="240" w:lineRule="auto"/>
        <w:ind w:firstLine="708"/>
        <w:jc w:val="both"/>
        <w:rPr>
          <w:rFonts w:ascii="Times New Roman" w:eastAsia="Times New Roman" w:hAnsi="Times New Roman" w:cs="Times New Roman"/>
          <w:sz w:val="28"/>
          <w:szCs w:val="28"/>
        </w:rPr>
      </w:pPr>
      <w:r w:rsidRPr="00D51504">
        <w:rPr>
          <w:rFonts w:ascii="Times New Roman" w:eastAsia="Times New Roman" w:hAnsi="Times New Roman" w:cs="Times New Roman"/>
          <w:sz w:val="28"/>
          <w:szCs w:val="28"/>
        </w:rPr>
        <w:t>«</w:t>
      </w:r>
      <w:r w:rsidRPr="00F37C73">
        <w:rPr>
          <w:rFonts w:ascii="Times New Roman" w:eastAsia="Times New Roman" w:hAnsi="Times New Roman" w:cs="Times New Roman"/>
          <w:sz w:val="28"/>
          <w:szCs w:val="28"/>
          <w:shd w:val="clear" w:color="auto" w:fill="FFFFFF"/>
        </w:rPr>
        <w:t>2. В случаях возникновения у муниципальн</w:t>
      </w:r>
      <w:r w:rsidR="006C1E1C">
        <w:rPr>
          <w:rFonts w:ascii="Times New Roman" w:eastAsia="Times New Roman" w:hAnsi="Times New Roman" w:cs="Times New Roman"/>
          <w:sz w:val="28"/>
          <w:szCs w:val="28"/>
          <w:shd w:val="clear" w:color="auto" w:fill="FFFFFF"/>
        </w:rPr>
        <w:t>ого</w:t>
      </w:r>
      <w:r w:rsidRPr="00F37C73">
        <w:rPr>
          <w:rFonts w:ascii="Times New Roman" w:eastAsia="Times New Roman" w:hAnsi="Times New Roman" w:cs="Times New Roman"/>
          <w:sz w:val="28"/>
          <w:szCs w:val="28"/>
          <w:shd w:val="clear" w:color="auto" w:fill="FFFFFF"/>
        </w:rPr>
        <w:t xml:space="preserve"> образовани</w:t>
      </w:r>
      <w:r w:rsidR="006C1E1C">
        <w:rPr>
          <w:rFonts w:ascii="Times New Roman" w:eastAsia="Times New Roman" w:hAnsi="Times New Roman" w:cs="Times New Roman"/>
          <w:sz w:val="28"/>
          <w:szCs w:val="28"/>
          <w:shd w:val="clear" w:color="auto" w:fill="FFFFFF"/>
        </w:rPr>
        <w:t>я</w:t>
      </w:r>
      <w:r w:rsidRPr="00F37C73">
        <w:rPr>
          <w:rFonts w:ascii="Times New Roman" w:eastAsia="Times New Roman" w:hAnsi="Times New Roman" w:cs="Times New Roman"/>
          <w:sz w:val="28"/>
          <w:szCs w:val="28"/>
          <w:shd w:val="clear" w:color="auto" w:fill="FFFFFF"/>
        </w:rPr>
        <w:t xml:space="preserve"> права собственности на имущество, не соответствующее требованиям </w:t>
      </w:r>
      <w:hyperlink r:id="rId22" w:anchor="/document/411718599/entry/6301" w:history="1">
        <w:r w:rsidR="006C1E1C">
          <w:rPr>
            <w:rFonts w:ascii="Times New Roman" w:eastAsia="Times New Roman" w:hAnsi="Times New Roman" w:cs="Times New Roman"/>
            <w:color w:val="000000"/>
            <w:sz w:val="28"/>
            <w:szCs w:val="28"/>
            <w:shd w:val="clear" w:color="auto" w:fill="FFFFFF"/>
          </w:rPr>
          <w:t>части</w:t>
        </w:r>
        <w:r w:rsidRPr="00D51504">
          <w:rPr>
            <w:rFonts w:ascii="Times New Roman" w:eastAsia="Times New Roman" w:hAnsi="Times New Roman" w:cs="Times New Roman"/>
            <w:color w:val="000000"/>
            <w:sz w:val="28"/>
            <w:szCs w:val="28"/>
            <w:shd w:val="clear" w:color="auto" w:fill="FFFFFF"/>
          </w:rPr>
          <w:t xml:space="preserve"> 1</w:t>
        </w:r>
      </w:hyperlink>
      <w:r w:rsidRPr="00D51504">
        <w:rPr>
          <w:rFonts w:ascii="Times New Roman" w:eastAsia="Times New Roman" w:hAnsi="Times New Roman" w:cs="Times New Roman"/>
          <w:color w:val="000000"/>
          <w:sz w:val="28"/>
          <w:szCs w:val="28"/>
          <w:shd w:val="clear" w:color="auto" w:fill="FFFFFF"/>
        </w:rPr>
        <w:t>.1</w:t>
      </w:r>
      <w:r w:rsidRPr="00F37C73">
        <w:rPr>
          <w:rFonts w:ascii="Times New Roman" w:eastAsia="Times New Roman" w:hAnsi="Times New Roman" w:cs="Times New Roman"/>
          <w:sz w:val="28"/>
          <w:szCs w:val="28"/>
          <w:shd w:val="clear" w:color="auto" w:fill="FFFFFF"/>
        </w:rPr>
        <w:t> настоящей статьи, указанное имущество подлежит</w:t>
      </w:r>
      <w:r w:rsidRPr="00D51504">
        <w:rPr>
          <w:rFonts w:ascii="Times New Roman" w:eastAsia="Times New Roman" w:hAnsi="Times New Roman" w:cs="Times New Roman"/>
          <w:sz w:val="28"/>
          <w:szCs w:val="28"/>
          <w:shd w:val="clear" w:color="auto" w:fill="FFFFFF"/>
        </w:rPr>
        <w:t xml:space="preserve"> </w:t>
      </w:r>
      <w:r w:rsidRPr="00F37C73">
        <w:rPr>
          <w:rFonts w:ascii="Times New Roman" w:eastAsia="Times New Roman" w:hAnsi="Times New Roman" w:cs="Times New Roman"/>
          <w:sz w:val="28"/>
          <w:szCs w:val="28"/>
          <w:shd w:val="clear" w:color="auto" w:fill="FFFFFF"/>
        </w:rPr>
        <w:t>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Pr="00D51504">
        <w:rPr>
          <w:rFonts w:ascii="Times New Roman" w:eastAsia="Times New Roman" w:hAnsi="Times New Roman" w:cs="Times New Roman"/>
          <w:sz w:val="28"/>
          <w:szCs w:val="28"/>
          <w:shd w:val="clear" w:color="auto" w:fill="FFFFFF"/>
        </w:rPr>
        <w:t>».</w:t>
      </w:r>
    </w:p>
    <w:p w14:paraId="26356ED8" w14:textId="4656C992" w:rsidR="0087509D" w:rsidRDefault="006C1E1C" w:rsidP="003208DA">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1.65.</w:t>
      </w:r>
      <w:r w:rsidR="003208DA">
        <w:rPr>
          <w:rFonts w:ascii="Times New Roman" w:eastAsia="Times New Roman" w:hAnsi="Times New Roman" w:cs="Times New Roman"/>
          <w:sz w:val="28"/>
          <w:szCs w:val="28"/>
        </w:rPr>
        <w:t xml:space="preserve"> Часть 1 статьи 37.5 изложить в следующей редакции:</w:t>
      </w:r>
    </w:p>
    <w:p w14:paraId="43E96B52" w14:textId="15C66D70" w:rsidR="003208DA" w:rsidRDefault="003208DA" w:rsidP="003208DA">
      <w:pPr>
        <w:spacing w:before="100" w:beforeAutospacing="1" w:after="240" w:line="240" w:lineRule="auto"/>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F72731">
        <w:rPr>
          <w:rFonts w:ascii="Times New Roman" w:eastAsia="Times New Roman" w:hAnsi="Times New Roman" w:cs="Times New Roman"/>
          <w:sz w:val="28"/>
          <w:szCs w:val="28"/>
        </w:rPr>
        <w:t xml:space="preserve">В целях </w:t>
      </w:r>
      <w:proofErr w:type="spellStart"/>
      <w:r w:rsidRPr="00F72731">
        <w:rPr>
          <w:rFonts w:ascii="Times New Roman" w:eastAsia="Times New Roman" w:hAnsi="Times New Roman" w:cs="Times New Roman"/>
          <w:sz w:val="28"/>
          <w:szCs w:val="28"/>
        </w:rPr>
        <w:t>софинансирования</w:t>
      </w:r>
      <w:proofErr w:type="spellEnd"/>
      <w:r w:rsidRPr="00F72731">
        <w:rPr>
          <w:rFonts w:ascii="Times New Roman" w:eastAsia="Times New Roman" w:hAnsi="Times New Roman" w:cs="Times New Roman"/>
          <w:sz w:val="28"/>
          <w:szCs w:val="28"/>
        </w:rPr>
        <w:t xml:space="preserve"> расходных обязательств, возникающих при выполнении полномочий органов местного </w:t>
      </w:r>
      <w:r w:rsidRPr="003208DA">
        <w:rPr>
          <w:rFonts w:ascii="Times New Roman" w:eastAsia="Times New Roman" w:hAnsi="Times New Roman" w:cs="Times New Roman"/>
          <w:sz w:val="28"/>
          <w:szCs w:val="28"/>
        </w:rPr>
        <w:t xml:space="preserve">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w:t>
      </w:r>
      <w:hyperlink r:id="rId23" w:history="1">
        <w:r w:rsidRPr="003208DA">
          <w:rPr>
            <w:rFonts w:ascii="Times New Roman" w:eastAsia="Times New Roman" w:hAnsi="Times New Roman" w:cs="Times New Roman"/>
            <w:sz w:val="28"/>
            <w:szCs w:val="28"/>
          </w:rPr>
          <w:t>Бюджетным кодексом Российской Федерации</w:t>
        </w:r>
      </w:hyperlink>
      <w:r w:rsidRPr="003208DA">
        <w:rPr>
          <w:rFonts w:ascii="Times New Roman" w:eastAsia="Times New Roman" w:hAnsi="Times New Roman" w:cs="Times New Roman"/>
          <w:sz w:val="28"/>
          <w:szCs w:val="28"/>
        </w:rPr>
        <w:t xml:space="preserve"> и принимаемыми в соответствии с ним законами Ханты-Мансийского</w:t>
      </w:r>
      <w:r w:rsidRPr="00F72731">
        <w:rPr>
          <w:rFonts w:ascii="Times New Roman" w:eastAsia="Times New Roman" w:hAnsi="Times New Roman" w:cs="Times New Roman"/>
          <w:sz w:val="28"/>
          <w:szCs w:val="28"/>
        </w:rPr>
        <w:t xml:space="preserve"> автономного округа - Югры.</w:t>
      </w:r>
      <w:r>
        <w:rPr>
          <w:rFonts w:ascii="Times New Roman" w:eastAsia="Times New Roman" w:hAnsi="Times New Roman" w:cs="Times New Roman"/>
          <w:sz w:val="28"/>
          <w:szCs w:val="28"/>
        </w:rPr>
        <w:t>».</w:t>
      </w:r>
    </w:p>
    <w:p w14:paraId="36A33E24" w14:textId="5006CB5D" w:rsidR="00672369" w:rsidRDefault="00672369" w:rsidP="003208DA">
      <w:pPr>
        <w:spacing w:before="100" w:beforeAutospacing="1" w:after="240" w:line="240" w:lineRule="auto"/>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1.66. </w:t>
      </w:r>
      <w:r w:rsidR="00250B81">
        <w:rPr>
          <w:rFonts w:ascii="Times New Roman" w:eastAsia="Times New Roman" w:hAnsi="Times New Roman" w:cs="Times New Roman"/>
          <w:sz w:val="28"/>
          <w:szCs w:val="28"/>
        </w:rPr>
        <w:t>Статью 37.6 изложить в следующей редакции:</w:t>
      </w:r>
    </w:p>
    <w:p w14:paraId="59B364B3" w14:textId="77777777" w:rsidR="00250B81" w:rsidRPr="009359E9" w:rsidRDefault="00250B81" w:rsidP="00250B81">
      <w:pPr>
        <w:spacing w:before="100" w:beforeAutospacing="1" w:after="240"/>
        <w:ind w:firstLine="482"/>
        <w:contextualSpacing/>
        <w:jc w:val="center"/>
        <w:rPr>
          <w:rFonts w:ascii="Times New Roman" w:eastAsia="Times New Roman" w:hAnsi="Times New Roman" w:cs="Times New Roman"/>
          <w:bCs/>
          <w:sz w:val="28"/>
          <w:szCs w:val="28"/>
        </w:rPr>
      </w:pPr>
      <w:r w:rsidRPr="00250B81">
        <w:rPr>
          <w:rFonts w:ascii="Times New Roman" w:eastAsia="Times New Roman" w:hAnsi="Times New Roman" w:cs="Times New Roman"/>
          <w:sz w:val="28"/>
          <w:szCs w:val="28"/>
        </w:rPr>
        <w:t>«</w:t>
      </w:r>
      <w:r w:rsidRPr="009359E9">
        <w:rPr>
          <w:rFonts w:ascii="Times New Roman" w:eastAsia="Times New Roman" w:hAnsi="Times New Roman" w:cs="Times New Roman"/>
          <w:bCs/>
          <w:sz w:val="28"/>
          <w:szCs w:val="28"/>
        </w:rPr>
        <w:t xml:space="preserve">Статья 37.6. Межбюджетные трансферты, предоставляемые </w:t>
      </w:r>
    </w:p>
    <w:p w14:paraId="5C03C916" w14:textId="7518CA24" w:rsidR="00250B81" w:rsidRPr="009359E9" w:rsidRDefault="00250B81" w:rsidP="00250B81">
      <w:pPr>
        <w:spacing w:before="100" w:beforeAutospacing="1" w:after="240"/>
        <w:ind w:firstLine="482"/>
        <w:contextualSpacing/>
        <w:jc w:val="center"/>
        <w:rPr>
          <w:rFonts w:ascii="Times New Roman" w:eastAsia="Times New Roman" w:hAnsi="Times New Roman" w:cs="Times New Roman"/>
          <w:bCs/>
          <w:sz w:val="28"/>
          <w:szCs w:val="28"/>
        </w:rPr>
      </w:pPr>
      <w:r w:rsidRPr="009359E9">
        <w:rPr>
          <w:rFonts w:ascii="Times New Roman" w:eastAsia="Times New Roman" w:hAnsi="Times New Roman" w:cs="Times New Roman"/>
          <w:bCs/>
          <w:sz w:val="28"/>
          <w:szCs w:val="28"/>
        </w:rPr>
        <w:t xml:space="preserve">из </w:t>
      </w:r>
      <w:r w:rsidR="00802C25">
        <w:rPr>
          <w:rFonts w:ascii="Times New Roman" w:eastAsia="Times New Roman" w:hAnsi="Times New Roman" w:cs="Times New Roman"/>
          <w:bCs/>
          <w:sz w:val="28"/>
          <w:szCs w:val="28"/>
        </w:rPr>
        <w:t>местных бюджетов</w:t>
      </w:r>
    </w:p>
    <w:p w14:paraId="5C031F0C" w14:textId="77777777" w:rsidR="009359E9" w:rsidRPr="009359E9" w:rsidRDefault="009359E9" w:rsidP="00250B81">
      <w:pPr>
        <w:spacing w:before="100" w:beforeAutospacing="1" w:after="240"/>
        <w:ind w:firstLine="482"/>
        <w:contextualSpacing/>
        <w:jc w:val="center"/>
        <w:rPr>
          <w:rFonts w:ascii="Times New Roman" w:eastAsia="Times New Roman" w:hAnsi="Times New Roman" w:cs="Times New Roman"/>
          <w:bCs/>
          <w:sz w:val="28"/>
          <w:szCs w:val="28"/>
        </w:rPr>
      </w:pPr>
    </w:p>
    <w:p w14:paraId="18463938" w14:textId="3A3A3457" w:rsidR="00250B81" w:rsidRPr="009359E9" w:rsidRDefault="00250B81" w:rsidP="00250B81">
      <w:pPr>
        <w:spacing w:before="100" w:beforeAutospacing="1" w:after="240"/>
        <w:ind w:firstLine="482"/>
        <w:contextualSpacing/>
        <w:jc w:val="both"/>
        <w:rPr>
          <w:rFonts w:ascii="Times New Roman" w:eastAsia="Times New Roman" w:hAnsi="Times New Roman" w:cs="Times New Roman"/>
          <w:sz w:val="28"/>
          <w:szCs w:val="28"/>
        </w:rPr>
      </w:pPr>
      <w:r w:rsidRPr="009359E9">
        <w:rPr>
          <w:rFonts w:ascii="Times New Roman" w:eastAsia="Times New Roman" w:hAnsi="Times New Roman" w:cs="Times New Roman"/>
          <w:sz w:val="28"/>
          <w:szCs w:val="28"/>
        </w:rPr>
        <w:t xml:space="preserve">1. Законом Ханты-Мансийского автономного округа – Югры может быть предусмотрено предоставление бюджету Ханты-Мансийского автономного округа – Югры субсидий и иных межбюджетных трансфертов из </w:t>
      </w:r>
      <w:r w:rsidR="00BE2111">
        <w:rPr>
          <w:rFonts w:ascii="Times New Roman" w:eastAsia="Times New Roman" w:hAnsi="Times New Roman" w:cs="Times New Roman"/>
          <w:sz w:val="28"/>
          <w:szCs w:val="28"/>
        </w:rPr>
        <w:t>местных бюджетов</w:t>
      </w:r>
      <w:r w:rsidRPr="009359E9">
        <w:rPr>
          <w:rFonts w:ascii="Times New Roman" w:eastAsia="Times New Roman" w:hAnsi="Times New Roman" w:cs="Times New Roman"/>
          <w:sz w:val="28"/>
          <w:szCs w:val="28"/>
        </w:rPr>
        <w:t xml:space="preserve"> в соответствии с требованиями и в случаях, которые установлены Бюджетным </w:t>
      </w:r>
      <w:hyperlink r:id="rId24" w:history="1">
        <w:r w:rsidRPr="009359E9">
          <w:rPr>
            <w:rStyle w:val="a3"/>
            <w:rFonts w:ascii="Times New Roman" w:eastAsia="Times New Roman" w:hAnsi="Times New Roman" w:cs="Times New Roman"/>
            <w:color w:val="auto"/>
            <w:sz w:val="28"/>
            <w:szCs w:val="28"/>
            <w:u w:val="none"/>
          </w:rPr>
          <w:t>кодексом</w:t>
        </w:r>
      </w:hyperlink>
      <w:r w:rsidRPr="009359E9">
        <w:rPr>
          <w:rFonts w:ascii="Times New Roman" w:eastAsia="Times New Roman" w:hAnsi="Times New Roman" w:cs="Times New Roman"/>
          <w:sz w:val="28"/>
          <w:szCs w:val="28"/>
        </w:rPr>
        <w:t xml:space="preserve"> Российской Федерации.</w:t>
      </w:r>
    </w:p>
    <w:p w14:paraId="590DE638" w14:textId="068FA60D" w:rsidR="00250B81" w:rsidRDefault="00250B81" w:rsidP="00250B81">
      <w:pPr>
        <w:spacing w:before="100" w:beforeAutospacing="1" w:after="240"/>
        <w:ind w:firstLine="482"/>
        <w:contextualSpacing/>
        <w:jc w:val="both"/>
        <w:rPr>
          <w:rFonts w:ascii="Times New Roman" w:eastAsia="Times New Roman" w:hAnsi="Times New Roman" w:cs="Times New Roman"/>
          <w:sz w:val="28"/>
          <w:szCs w:val="28"/>
        </w:rPr>
      </w:pPr>
      <w:r w:rsidRPr="009359E9">
        <w:rPr>
          <w:rFonts w:ascii="Times New Roman" w:eastAsia="Times New Roman" w:hAnsi="Times New Roman" w:cs="Times New Roman"/>
          <w:sz w:val="28"/>
          <w:szCs w:val="28"/>
        </w:rPr>
        <w:t xml:space="preserve">2. Бюджету </w:t>
      </w:r>
      <w:r w:rsidR="009359E9" w:rsidRPr="009359E9">
        <w:rPr>
          <w:rFonts w:ascii="Times New Roman" w:eastAsia="Times New Roman" w:hAnsi="Times New Roman" w:cs="Times New Roman"/>
          <w:sz w:val="28"/>
          <w:szCs w:val="28"/>
        </w:rPr>
        <w:t xml:space="preserve">сельского </w:t>
      </w:r>
      <w:r w:rsidRPr="009359E9">
        <w:rPr>
          <w:rFonts w:ascii="Times New Roman" w:eastAsia="Times New Roman" w:hAnsi="Times New Roman" w:cs="Times New Roman"/>
          <w:sz w:val="28"/>
          <w:szCs w:val="28"/>
        </w:rPr>
        <w:t xml:space="preserve">поселения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25" w:history="1">
        <w:r w:rsidRPr="009359E9">
          <w:rPr>
            <w:rStyle w:val="a3"/>
            <w:rFonts w:ascii="Times New Roman" w:eastAsia="Times New Roman" w:hAnsi="Times New Roman" w:cs="Times New Roman"/>
            <w:color w:val="auto"/>
            <w:sz w:val="28"/>
            <w:szCs w:val="28"/>
            <w:u w:val="none"/>
          </w:rPr>
          <w:t>кодексом</w:t>
        </w:r>
      </w:hyperlink>
      <w:r w:rsidRPr="009359E9">
        <w:rPr>
          <w:rFonts w:ascii="Times New Roman" w:eastAsia="Times New Roman" w:hAnsi="Times New Roman" w:cs="Times New Roman"/>
          <w:sz w:val="28"/>
          <w:szCs w:val="28"/>
        </w:rPr>
        <w:t xml:space="preserve"> Российской Федерации.».</w:t>
      </w:r>
    </w:p>
    <w:p w14:paraId="5C9227ED" w14:textId="74D0C8A0" w:rsidR="00C237B5" w:rsidRDefault="00C237B5" w:rsidP="00250B8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1.67. </w:t>
      </w:r>
      <w:r w:rsidR="005451A8">
        <w:rPr>
          <w:rFonts w:ascii="Times New Roman" w:eastAsia="Times New Roman" w:hAnsi="Times New Roman" w:cs="Times New Roman"/>
          <w:sz w:val="28"/>
          <w:szCs w:val="28"/>
        </w:rPr>
        <w:t>В части 3 статьи 39 слова «(обнародованию)» исключить.</w:t>
      </w:r>
    </w:p>
    <w:p w14:paraId="001DC3E3" w14:textId="77777777" w:rsidR="003A0AC6" w:rsidRDefault="005451A8" w:rsidP="003A0AC6">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A0AC6">
        <w:rPr>
          <w:rFonts w:ascii="Times New Roman" w:eastAsia="Times New Roman" w:hAnsi="Times New Roman" w:cs="Times New Roman"/>
          <w:sz w:val="28"/>
          <w:szCs w:val="28"/>
        </w:rPr>
        <w:t xml:space="preserve">68. </w:t>
      </w:r>
      <w:r w:rsidR="003A0AC6" w:rsidRPr="003A0AC6">
        <w:rPr>
          <w:rFonts w:ascii="Times New Roman" w:eastAsia="Times New Roman" w:hAnsi="Times New Roman" w:cs="Times New Roman"/>
          <w:sz w:val="28"/>
          <w:szCs w:val="28"/>
        </w:rPr>
        <w:t>Часть 2 статьи 41 изложить в следующей редакции:</w:t>
      </w:r>
    </w:p>
    <w:p w14:paraId="5B2016F5" w14:textId="4AFB0A96" w:rsidR="003A0AC6" w:rsidRDefault="003A0AC6" w:rsidP="003A0AC6">
      <w:pPr>
        <w:spacing w:before="100" w:beforeAutospacing="1" w:after="240"/>
        <w:ind w:firstLine="482"/>
        <w:contextualSpacing/>
        <w:jc w:val="both"/>
        <w:rPr>
          <w:rFonts w:ascii="Times New Roman" w:eastAsia="Calibri" w:hAnsi="Times New Roman" w:cs="Times New Roman"/>
          <w:sz w:val="28"/>
          <w:szCs w:val="28"/>
          <w:lang w:eastAsia="en-US"/>
        </w:rPr>
      </w:pPr>
      <w:r w:rsidRPr="003A0AC6">
        <w:rPr>
          <w:rFonts w:ascii="Times New Roman" w:eastAsia="Times New Roman" w:hAnsi="Times New Roman" w:cs="Times New Roman"/>
          <w:sz w:val="28"/>
          <w:szCs w:val="28"/>
        </w:rPr>
        <w:t>«</w:t>
      </w:r>
      <w:r w:rsidRPr="003A0AC6">
        <w:rPr>
          <w:rFonts w:ascii="Times New Roman" w:eastAsia="Calibri" w:hAnsi="Times New Roman" w:cs="Times New Roman"/>
          <w:sz w:val="28"/>
          <w:szCs w:val="28"/>
          <w:lang w:eastAsia="en-US"/>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eastAsia="Calibri" w:hAnsi="Times New Roman" w:cs="Times New Roman"/>
          <w:sz w:val="28"/>
          <w:szCs w:val="28"/>
          <w:lang w:eastAsia="en-US"/>
        </w:rPr>
        <w:t>».</w:t>
      </w:r>
    </w:p>
    <w:p w14:paraId="349964F5" w14:textId="7123EF5F" w:rsidR="00972F1A" w:rsidRDefault="00972F1A" w:rsidP="003A0AC6">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1.69.</w:t>
      </w:r>
      <w:r w:rsidR="00B66F5A">
        <w:rPr>
          <w:rFonts w:ascii="Times New Roman" w:eastAsia="Calibri" w:hAnsi="Times New Roman" w:cs="Times New Roman"/>
          <w:sz w:val="28"/>
          <w:szCs w:val="28"/>
          <w:lang w:eastAsia="en-US"/>
        </w:rPr>
        <w:t xml:space="preserve"> Статью 43 изложить в следующей редакции:</w:t>
      </w:r>
    </w:p>
    <w:p w14:paraId="6A3CFABE" w14:textId="07372BF2" w:rsidR="00B66F5A" w:rsidRPr="00B66F5A" w:rsidRDefault="00B66F5A" w:rsidP="00B66F5A">
      <w:pPr>
        <w:autoSpaceDE w:val="0"/>
        <w:autoSpaceDN w:val="0"/>
        <w:adjustRightInd w:val="0"/>
        <w:spacing w:after="0"/>
        <w:ind w:firstLine="567"/>
        <w:contextualSpacing/>
        <w:jc w:val="center"/>
        <w:rPr>
          <w:rFonts w:ascii="Times New Roman" w:eastAsia="Calibri" w:hAnsi="Times New Roman" w:cs="Times New Roman"/>
          <w:sz w:val="28"/>
          <w:szCs w:val="28"/>
        </w:rPr>
      </w:pPr>
      <w:r w:rsidRPr="00B66F5A">
        <w:rPr>
          <w:rFonts w:ascii="Times New Roman" w:eastAsia="Calibri" w:hAnsi="Times New Roman" w:cs="Times New Roman"/>
          <w:sz w:val="28"/>
          <w:szCs w:val="28"/>
          <w:lang w:eastAsia="en-US"/>
        </w:rPr>
        <w:t>«</w:t>
      </w:r>
      <w:r w:rsidRPr="00B66F5A">
        <w:rPr>
          <w:rFonts w:ascii="Times New Roman" w:eastAsia="Calibri" w:hAnsi="Times New Roman" w:cs="Times New Roman"/>
          <w:sz w:val="28"/>
          <w:szCs w:val="28"/>
        </w:rPr>
        <w:t xml:space="preserve">Статья 43. </w:t>
      </w:r>
      <w:r w:rsidRPr="00043605">
        <w:rPr>
          <w:rFonts w:ascii="Times New Roman" w:eastAsia="Calibri" w:hAnsi="Times New Roman" w:cs="Times New Roman"/>
          <w:sz w:val="28"/>
          <w:szCs w:val="28"/>
        </w:rPr>
        <w:t>Ответственность органов местного самоуправления</w:t>
      </w:r>
    </w:p>
    <w:p w14:paraId="6EC0EF3B" w14:textId="406C4562" w:rsidR="00B66F5A" w:rsidRPr="00043605" w:rsidRDefault="00B66F5A" w:rsidP="00B66F5A">
      <w:pPr>
        <w:autoSpaceDE w:val="0"/>
        <w:autoSpaceDN w:val="0"/>
        <w:adjustRightInd w:val="0"/>
        <w:spacing w:after="0"/>
        <w:ind w:firstLine="567"/>
        <w:contextualSpacing/>
        <w:jc w:val="center"/>
        <w:rPr>
          <w:rFonts w:ascii="Times New Roman" w:eastAsia="Calibri" w:hAnsi="Times New Roman" w:cs="Times New Roman"/>
          <w:sz w:val="28"/>
          <w:szCs w:val="28"/>
        </w:rPr>
      </w:pPr>
      <w:r w:rsidRPr="00043605">
        <w:rPr>
          <w:rFonts w:ascii="Times New Roman" w:eastAsia="Calibri" w:hAnsi="Times New Roman" w:cs="Times New Roman"/>
          <w:sz w:val="28"/>
          <w:szCs w:val="28"/>
        </w:rPr>
        <w:t>и должностных лиц местного самоуправления</w:t>
      </w:r>
    </w:p>
    <w:p w14:paraId="7AA695A7" w14:textId="77777777" w:rsidR="00B66F5A" w:rsidRPr="00043605" w:rsidRDefault="00B66F5A" w:rsidP="00B66F5A">
      <w:pPr>
        <w:autoSpaceDE w:val="0"/>
        <w:autoSpaceDN w:val="0"/>
        <w:adjustRightInd w:val="0"/>
        <w:spacing w:after="0"/>
        <w:ind w:firstLine="567"/>
        <w:contextualSpacing/>
        <w:jc w:val="both"/>
        <w:rPr>
          <w:rFonts w:ascii="Times New Roman" w:eastAsia="Calibri" w:hAnsi="Times New Roman" w:cs="Times New Roman"/>
          <w:sz w:val="28"/>
          <w:szCs w:val="28"/>
        </w:rPr>
      </w:pPr>
    </w:p>
    <w:p w14:paraId="63C8252C" w14:textId="77777777" w:rsidR="00B66F5A" w:rsidRPr="00043605" w:rsidRDefault="00B66F5A" w:rsidP="00B66F5A">
      <w:pPr>
        <w:numPr>
          <w:ilvl w:val="0"/>
          <w:numId w:val="36"/>
        </w:numPr>
        <w:autoSpaceDE w:val="0"/>
        <w:autoSpaceDN w:val="0"/>
        <w:adjustRightInd w:val="0"/>
        <w:spacing w:after="0"/>
        <w:ind w:left="0" w:firstLine="567"/>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Органы местного самоуправления и должностные лица местного самоуправления </w:t>
      </w:r>
      <w:r w:rsidRPr="00B66F5A">
        <w:rPr>
          <w:rFonts w:ascii="Times New Roman" w:eastAsia="Calibri" w:hAnsi="Times New Roman" w:cs="Times New Roman"/>
          <w:sz w:val="28"/>
          <w:szCs w:val="28"/>
        </w:rPr>
        <w:t>сельского поселения</w:t>
      </w:r>
      <w:r w:rsidRPr="00043605">
        <w:rPr>
          <w:rFonts w:ascii="Times New Roman" w:eastAsia="Calibri" w:hAnsi="Times New Roman" w:cs="Times New Roman"/>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w:t>
      </w:r>
      <w:r w:rsidRPr="00043605">
        <w:rPr>
          <w:rFonts w:ascii="Times New Roman" w:eastAsia="Calibri" w:hAnsi="Times New Roman" w:cs="Times New Roman"/>
          <w:sz w:val="28"/>
          <w:szCs w:val="28"/>
        </w:rPr>
        <w:lastRenderedPageBreak/>
        <w:t>федеральных законов, Устава (Основного закона), законов Ханты-Мансийского автоном</w:t>
      </w:r>
      <w:r w:rsidRPr="00B66F5A">
        <w:rPr>
          <w:rFonts w:ascii="Times New Roman" w:eastAsia="Calibri" w:hAnsi="Times New Roman" w:cs="Times New Roman"/>
          <w:sz w:val="28"/>
          <w:szCs w:val="28"/>
        </w:rPr>
        <w:t>ного округа – Югры, настоящего у</w:t>
      </w:r>
      <w:r w:rsidRPr="00043605">
        <w:rPr>
          <w:rFonts w:ascii="Times New Roman" w:eastAsia="Calibri" w:hAnsi="Times New Roman" w:cs="Times New Roman"/>
          <w:sz w:val="28"/>
          <w:szCs w:val="28"/>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046EC6B" w14:textId="77777777" w:rsidR="00B66F5A" w:rsidRPr="00043605" w:rsidRDefault="00B66F5A" w:rsidP="00B66F5A">
      <w:pPr>
        <w:autoSpaceDE w:val="0"/>
        <w:autoSpaceDN w:val="0"/>
        <w:adjustRightInd w:val="0"/>
        <w:spacing w:after="0"/>
        <w:ind w:firstLine="540"/>
        <w:contextualSpacing/>
        <w:jc w:val="both"/>
        <w:rPr>
          <w:rFonts w:ascii="Times New Roman" w:eastAsia="Calibri" w:hAnsi="Times New Roman" w:cs="Times New Roman"/>
          <w:sz w:val="28"/>
          <w:szCs w:val="28"/>
        </w:rPr>
      </w:pPr>
      <w:bookmarkStart w:id="9" w:name="Par0"/>
      <w:bookmarkEnd w:id="9"/>
      <w:r w:rsidRPr="00043605">
        <w:rPr>
          <w:rFonts w:ascii="Times New Roman" w:eastAsia="Calibri"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BE879C6"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1) предупреждение;</w:t>
      </w:r>
    </w:p>
    <w:p w14:paraId="70945D8B"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6D59BAE"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BC21131"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14:paraId="6F1A5A5E"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5) запрет исполнять полномочия на постоянной основе до прекращения срока его полномочий.</w:t>
      </w:r>
    </w:p>
    <w:p w14:paraId="6109B29F"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w:t>
      </w:r>
      <w:hyperlink w:anchor="Par0" w:history="1">
        <w:r w:rsidRPr="00043605">
          <w:rPr>
            <w:rFonts w:ascii="Times New Roman" w:eastAsia="Calibri" w:hAnsi="Times New Roman" w:cs="Times New Roman"/>
            <w:sz w:val="28"/>
            <w:szCs w:val="28"/>
          </w:rPr>
          <w:t>части 2</w:t>
        </w:r>
      </w:hyperlink>
      <w:r w:rsidRPr="00043605">
        <w:rPr>
          <w:rFonts w:ascii="Times New Roman" w:eastAsia="Calibri" w:hAnsi="Times New Roman" w:cs="Times New Roman"/>
          <w:sz w:val="28"/>
          <w:szCs w:val="28"/>
        </w:rPr>
        <w:t xml:space="preserve"> настоящей статьи, определяется муниципальным правовым актом в соответствии с законом Ханты-Мансийского автономного округа – Югры.</w:t>
      </w:r>
    </w:p>
    <w:p w14:paraId="4C165BF2"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6" w:history="1">
        <w:r w:rsidRPr="00043605">
          <w:rPr>
            <w:rFonts w:ascii="Times New Roman" w:eastAsia="Calibri" w:hAnsi="Times New Roman" w:cs="Times New Roman"/>
            <w:sz w:val="28"/>
            <w:szCs w:val="28"/>
          </w:rPr>
          <w:t>частями 3</w:t>
        </w:r>
      </w:hyperlink>
      <w:r w:rsidRPr="00043605">
        <w:rPr>
          <w:rFonts w:ascii="Times New Roman" w:eastAsia="Calibri" w:hAnsi="Times New Roman" w:cs="Times New Roman"/>
          <w:sz w:val="28"/>
          <w:szCs w:val="28"/>
        </w:rPr>
        <w:t xml:space="preserve"> - </w:t>
      </w:r>
      <w:hyperlink r:id="rId27" w:history="1">
        <w:r w:rsidRPr="00043605">
          <w:rPr>
            <w:rFonts w:ascii="Times New Roman" w:eastAsia="Calibri" w:hAnsi="Times New Roman" w:cs="Times New Roman"/>
            <w:sz w:val="28"/>
            <w:szCs w:val="28"/>
          </w:rPr>
          <w:t>6 статьи 13</w:t>
        </w:r>
      </w:hyperlink>
      <w:r w:rsidRPr="00043605">
        <w:rPr>
          <w:rFonts w:ascii="Times New Roman" w:eastAsia="Calibri" w:hAnsi="Times New Roman" w:cs="Times New Roman"/>
          <w:sz w:val="28"/>
          <w:szCs w:val="28"/>
        </w:rPr>
        <w:t xml:space="preserve"> Федерального закона от 25 декабря 2008 года № 273-ФЗ «О противодействии коррупции».</w:t>
      </w:r>
    </w:p>
    <w:p w14:paraId="10D2391F"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5. Губернатор Ханты-Мансийского автономного округа – Югры вправе вынести предупреждение, объявить выговор </w:t>
      </w:r>
      <w:r w:rsidRPr="00B66F5A">
        <w:rPr>
          <w:rFonts w:ascii="Times New Roman" w:eastAsia="Calibri" w:hAnsi="Times New Roman" w:cs="Times New Roman"/>
          <w:sz w:val="28"/>
          <w:szCs w:val="28"/>
        </w:rPr>
        <w:t>главе поселения</w:t>
      </w:r>
      <w:r w:rsidRPr="00043605">
        <w:rPr>
          <w:rFonts w:ascii="Times New Roman" w:eastAsia="Calibri" w:hAnsi="Times New Roman" w:cs="Times New Roman"/>
          <w:sz w:val="28"/>
          <w:szCs w:val="28"/>
        </w:rPr>
        <w:t xml:space="preserve"> за ненадлежащее </w:t>
      </w:r>
      <w:r w:rsidRPr="00043605">
        <w:rPr>
          <w:rFonts w:ascii="Times New Roman" w:eastAsia="Calibri" w:hAnsi="Times New Roman" w:cs="Times New Roman"/>
          <w:sz w:val="28"/>
          <w:szCs w:val="28"/>
        </w:rPr>
        <w:lastRenderedPageBreak/>
        <w:t>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14:paraId="6BE60472" w14:textId="3B73F2F8" w:rsidR="00B66F5A" w:rsidRDefault="00B66F5A" w:rsidP="00B66F5A">
      <w:pPr>
        <w:widowControl w:val="0"/>
        <w:autoSpaceDE w:val="0"/>
        <w:autoSpaceDN w:val="0"/>
        <w:spacing w:after="0" w:line="240" w:lineRule="auto"/>
        <w:ind w:firstLine="540"/>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6. Губернатор Ханты-Мансийского автономного округа – Югры вправе отрешить от должности </w:t>
      </w:r>
      <w:r w:rsidRPr="00B66F5A">
        <w:rPr>
          <w:rFonts w:ascii="Times New Roman" w:eastAsia="Calibri" w:hAnsi="Times New Roman" w:cs="Times New Roman"/>
          <w:sz w:val="28"/>
          <w:szCs w:val="28"/>
        </w:rPr>
        <w:t>главу поселения</w:t>
      </w:r>
      <w:r w:rsidRPr="00043605">
        <w:rPr>
          <w:rFonts w:ascii="Times New Roman" w:eastAsia="Calibri" w:hAnsi="Times New Roman" w:cs="Times New Roman"/>
          <w:sz w:val="28"/>
          <w:szCs w:val="28"/>
        </w:rPr>
        <w:t xml:space="preserve"> в случаях, предусмотренных частью 24 статьи 21 Федерального закона от 20 марта 2025 года № 33-ФЗ «Об общих принципах организации местного самоуправления в единой системе публичной власти».</w:t>
      </w:r>
      <w:r w:rsidRPr="00B66F5A">
        <w:rPr>
          <w:rFonts w:ascii="Times New Roman" w:eastAsia="Calibri" w:hAnsi="Times New Roman" w:cs="Times New Roman"/>
          <w:sz w:val="28"/>
          <w:szCs w:val="28"/>
        </w:rPr>
        <w:t>».</w:t>
      </w:r>
    </w:p>
    <w:p w14:paraId="7DE419D1" w14:textId="19392C26" w:rsidR="00230DCC" w:rsidRDefault="00230DCC"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1.70. В части 6 </w:t>
      </w:r>
      <w:r w:rsidRPr="00230DCC">
        <w:rPr>
          <w:rFonts w:ascii="Times New Roman" w:eastAsia="Calibri" w:hAnsi="Times New Roman" w:cs="Times New Roman"/>
          <w:sz w:val="28"/>
          <w:szCs w:val="28"/>
        </w:rPr>
        <w:t>статьи 44 слова «</w:t>
      </w:r>
      <w:hyperlink r:id="rId28" w:history="1">
        <w:r w:rsidRPr="00230DCC">
          <w:rPr>
            <w:rFonts w:ascii="Times New Roman" w:eastAsia="Times New Roman" w:hAnsi="Times New Roman" w:cs="Times New Roman"/>
            <w:sz w:val="28"/>
            <w:szCs w:val="28"/>
          </w:rPr>
          <w:t>Федеральным законом от 06 октября 20</w:t>
        </w:r>
        <w:r>
          <w:rPr>
            <w:rFonts w:ascii="Times New Roman" w:eastAsia="Times New Roman" w:hAnsi="Times New Roman" w:cs="Times New Roman"/>
            <w:sz w:val="28"/>
            <w:szCs w:val="28"/>
          </w:rPr>
          <w:t>03 года №</w:t>
        </w:r>
        <w:r w:rsidRPr="00230DCC">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w:t>
        </w:r>
      </w:hyperlink>
      <w:r w:rsidRPr="00230DCC">
        <w:rPr>
          <w:rFonts w:ascii="Times New Roman" w:eastAsia="Times New Roman" w:hAnsi="Times New Roman" w:cs="Times New Roman"/>
          <w:sz w:val="28"/>
          <w:szCs w:val="28"/>
        </w:rPr>
        <w:t>»</w:t>
      </w:r>
      <w:r w:rsidR="00640795">
        <w:rPr>
          <w:rFonts w:ascii="Times New Roman" w:eastAsia="Times New Roman" w:hAnsi="Times New Roman" w:cs="Times New Roman"/>
          <w:sz w:val="28"/>
          <w:szCs w:val="28"/>
        </w:rPr>
        <w:t>»</w:t>
      </w:r>
      <w:r w:rsidRPr="00230DCC">
        <w:rPr>
          <w:rFonts w:ascii="Times New Roman" w:eastAsia="Times New Roman" w:hAnsi="Times New Roman" w:cs="Times New Roman"/>
          <w:sz w:val="28"/>
          <w:szCs w:val="28"/>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14:paraId="54DB7AB5" w14:textId="53FF6426" w:rsidR="00230DCC" w:rsidRDefault="00230DCC"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1.71. </w:t>
      </w:r>
      <w:r w:rsidR="00E6406A">
        <w:rPr>
          <w:rFonts w:ascii="Times New Roman" w:eastAsia="Times New Roman" w:hAnsi="Times New Roman" w:cs="Times New Roman"/>
          <w:sz w:val="28"/>
          <w:szCs w:val="28"/>
        </w:rPr>
        <w:t xml:space="preserve">В абзаце первом части 1 статьи 45 слова </w:t>
      </w:r>
      <w:r w:rsidR="00E6406A" w:rsidRPr="00E6406A">
        <w:rPr>
          <w:rFonts w:ascii="Times New Roman" w:eastAsia="Times New Roman" w:hAnsi="Times New Roman" w:cs="Times New Roman"/>
          <w:sz w:val="28"/>
          <w:szCs w:val="28"/>
        </w:rPr>
        <w:t>«опубликованием (обнародованием)</w:t>
      </w:r>
      <w:r w:rsidR="00E6406A">
        <w:rPr>
          <w:rFonts w:ascii="Times New Roman" w:eastAsia="Times New Roman" w:hAnsi="Times New Roman" w:cs="Times New Roman"/>
          <w:sz w:val="28"/>
          <w:szCs w:val="28"/>
        </w:rPr>
        <w:t>» заменить словами «официальным опубликованием»</w:t>
      </w:r>
      <w:r w:rsidR="00AE5D32">
        <w:rPr>
          <w:rFonts w:ascii="Times New Roman" w:eastAsia="Times New Roman" w:hAnsi="Times New Roman" w:cs="Times New Roman"/>
          <w:sz w:val="28"/>
          <w:szCs w:val="28"/>
        </w:rPr>
        <w:t>.</w:t>
      </w:r>
    </w:p>
    <w:p w14:paraId="12048F70" w14:textId="2F0DED44" w:rsidR="00AE5D32" w:rsidRDefault="00AE5D32"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 В абзаце втором части 1 статьи 45 слова «(обнародование)» исключить.</w:t>
      </w:r>
    </w:p>
    <w:p w14:paraId="211EA0DC" w14:textId="135178FD" w:rsidR="00AE5D32" w:rsidRDefault="00AE5D32"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1.73. </w:t>
      </w:r>
      <w:r w:rsidR="001F73A4">
        <w:rPr>
          <w:rFonts w:ascii="Times New Roman" w:eastAsia="Times New Roman" w:hAnsi="Times New Roman" w:cs="Times New Roman"/>
          <w:sz w:val="28"/>
          <w:szCs w:val="28"/>
        </w:rPr>
        <w:t>В абзаце втором части 2 статьи 45 слова «(обнародованию)» исключить.</w:t>
      </w:r>
    </w:p>
    <w:p w14:paraId="50B4CA2A" w14:textId="1ABC2354" w:rsidR="00A95DBE" w:rsidRDefault="00A95DBE"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1.74. Предложение первое части 5 статьи 45 изложить в следующей редакции:</w:t>
      </w:r>
    </w:p>
    <w:p w14:paraId="3EA3FF7E" w14:textId="730F00AA" w:rsidR="00A95DBE" w:rsidRDefault="00A95DBE"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72731">
        <w:rPr>
          <w:rFonts w:ascii="Times New Roman" w:eastAsia="Times New Roman" w:hAnsi="Times New Roman" w:cs="Times New Roman"/>
          <w:sz w:val="28"/>
          <w:szCs w:val="28"/>
        </w:rPr>
        <w:t>Решение Совета поселения о внесении изменений и (или) дополнений в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r>
        <w:rPr>
          <w:rFonts w:ascii="Times New Roman" w:eastAsia="Times New Roman" w:hAnsi="Times New Roman" w:cs="Times New Roman"/>
          <w:sz w:val="28"/>
          <w:szCs w:val="28"/>
        </w:rPr>
        <w:t>».</w:t>
      </w:r>
    </w:p>
    <w:p w14:paraId="3F8F2F1B" w14:textId="06403AA9" w:rsidR="00A95DBE" w:rsidRDefault="00A95DBE"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 В предложении втором части 5 статьи 45 слова «(обнародовать)» исключить.</w:t>
      </w:r>
    </w:p>
    <w:p w14:paraId="3291C879" w14:textId="74B744D0" w:rsidR="00A95DBE" w:rsidRDefault="00A95DBE"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1.76. Часть 6 статьи 45 изложить в следующей редакции:</w:t>
      </w:r>
    </w:p>
    <w:p w14:paraId="35D7CE3C" w14:textId="5FA1BC4F" w:rsidR="00A95DBE" w:rsidRDefault="00A95DBE" w:rsidP="00B66F5A">
      <w:pPr>
        <w:widowControl w:val="0"/>
        <w:autoSpaceDE w:val="0"/>
        <w:autoSpaceDN w:val="0"/>
        <w:spacing w:after="0" w:line="240" w:lineRule="auto"/>
        <w:ind w:firstLine="540"/>
        <w:jc w:val="both"/>
        <w:rPr>
          <w:rFonts w:ascii="Times New Roman" w:eastAsia="Calibri" w:hAnsi="Times New Roman" w:cs="Times New Roman"/>
          <w:sz w:val="28"/>
          <w:szCs w:val="28"/>
        </w:rPr>
      </w:pPr>
      <w:r>
        <w:rPr>
          <w:rFonts w:ascii="Times New Roman" w:eastAsia="Times New Roman" w:hAnsi="Times New Roman" w:cs="Times New Roman"/>
          <w:sz w:val="28"/>
          <w:szCs w:val="28"/>
        </w:rPr>
        <w:t>«6</w:t>
      </w:r>
      <w:r w:rsidRPr="00246A39">
        <w:rPr>
          <w:rFonts w:ascii="Times New Roman" w:eastAsia="Times New Roman" w:hAnsi="Times New Roman" w:cs="Times New Roman"/>
          <w:sz w:val="28"/>
          <w:szCs w:val="28"/>
        </w:rPr>
        <w:t>.</w:t>
      </w:r>
      <w:r w:rsidR="00246A39" w:rsidRPr="00246A39">
        <w:rPr>
          <w:rFonts w:ascii="Times New Roman" w:eastAsia="Calibri" w:hAnsi="Times New Roman" w:cs="Times New Roman"/>
          <w:sz w:val="28"/>
          <w:szCs w:val="28"/>
        </w:rPr>
        <w:t xml:space="preserve"> </w:t>
      </w:r>
      <w:r w:rsidR="00246A39" w:rsidRPr="00635240">
        <w:rPr>
          <w:rFonts w:ascii="Times New Roman" w:eastAsia="Calibri" w:hAnsi="Times New Roman" w:cs="Times New Roman"/>
          <w:sz w:val="28"/>
          <w:szCs w:val="28"/>
        </w:rPr>
        <w:t xml:space="preserve">Изменения и дополнения, внесенные в настоящий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 xml:space="preserve">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246A39" w:rsidRPr="00246A39">
        <w:rPr>
          <w:rFonts w:ascii="Times New Roman" w:eastAsia="Calibri" w:hAnsi="Times New Roman" w:cs="Times New Roman"/>
          <w:sz w:val="28"/>
          <w:szCs w:val="28"/>
        </w:rPr>
        <w:t>Совета поселения, принявшего</w:t>
      </w:r>
      <w:r w:rsidR="00246A39" w:rsidRPr="00635240">
        <w:rPr>
          <w:rFonts w:ascii="Times New Roman" w:eastAsia="Calibri" w:hAnsi="Times New Roman" w:cs="Times New Roman"/>
          <w:sz w:val="28"/>
          <w:szCs w:val="28"/>
        </w:rPr>
        <w:t xml:space="preserve"> муниципальный правовой акт о внесении указанных изменений и дополнений в настоящий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00246A39" w:rsidRPr="00246A39">
        <w:rPr>
          <w:rFonts w:ascii="Times New Roman" w:eastAsia="Calibri" w:hAnsi="Times New Roman" w:cs="Times New Roman"/>
          <w:sz w:val="28"/>
          <w:szCs w:val="28"/>
        </w:rPr>
        <w:t>».</w:t>
      </w:r>
    </w:p>
    <w:p w14:paraId="5AC2126A" w14:textId="70B33EB2" w:rsidR="00246A39" w:rsidRDefault="00246A39" w:rsidP="00B66F5A">
      <w:pPr>
        <w:widowControl w:val="0"/>
        <w:autoSpaceDE w:val="0"/>
        <w:autoSpaceDN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1.77. </w:t>
      </w:r>
      <w:r w:rsidR="00EA7C62">
        <w:rPr>
          <w:rFonts w:ascii="Times New Roman" w:eastAsia="Calibri" w:hAnsi="Times New Roman" w:cs="Times New Roman"/>
          <w:sz w:val="28"/>
          <w:szCs w:val="28"/>
        </w:rPr>
        <w:t xml:space="preserve">Часть 8 статьи 45 изложить в следующей редакции: </w:t>
      </w:r>
    </w:p>
    <w:p w14:paraId="227BBD76" w14:textId="77777777" w:rsidR="00EA7C62" w:rsidRDefault="00EA7C62" w:rsidP="00EA7C62">
      <w:pPr>
        <w:spacing w:before="100" w:beforeAutospacing="1" w:after="240" w:line="240" w:lineRule="auto"/>
        <w:ind w:firstLine="482"/>
        <w:contextualSpacing/>
        <w:jc w:val="both"/>
        <w:rPr>
          <w:rFonts w:ascii="Times New Roman" w:hAnsi="Times New Roman" w:cs="Times New Roman"/>
          <w:sz w:val="28"/>
          <w:szCs w:val="28"/>
        </w:rPr>
      </w:pPr>
      <w:r w:rsidRPr="00EA7C62">
        <w:rPr>
          <w:rFonts w:ascii="Times New Roman" w:eastAsia="Calibri" w:hAnsi="Times New Roman" w:cs="Times New Roman"/>
          <w:sz w:val="28"/>
          <w:szCs w:val="28"/>
        </w:rPr>
        <w:t>«</w:t>
      </w:r>
      <w:r w:rsidRPr="00EA7C62">
        <w:rPr>
          <w:rFonts w:ascii="Times New Roman" w:hAnsi="Times New Roman" w:cs="Times New Roman"/>
          <w:sz w:val="28"/>
          <w:szCs w:val="28"/>
        </w:rPr>
        <w:t>8.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12F1F150" w14:textId="7777D177" w:rsidR="006A4B40" w:rsidRDefault="00EA7C62" w:rsidP="00EA7C62">
      <w:pPr>
        <w:spacing w:before="100" w:beforeAutospacing="1" w:after="240" w:line="240" w:lineRule="auto"/>
        <w:ind w:firstLine="482"/>
        <w:contextualSpacing/>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2</w:t>
      </w:r>
      <w:r w:rsidR="006A4B40">
        <w:rPr>
          <w:rFonts w:ascii="Times New Roman" w:eastAsiaTheme="minorHAnsi" w:hAnsi="Times New Roman" w:cs="Times New Roman"/>
          <w:sz w:val="28"/>
          <w:szCs w:val="28"/>
          <w:lang w:eastAsia="en-US"/>
        </w:rPr>
        <w:t xml:space="preserve">. Установить, что в соответствии с частью 1 статьи 91 Федерального закона от 20 марта 2025 года № 33-ФЗ «Об общих принципах организации местного самоуправления в единой системе публичной власти» понятия «вопросы местного значения» и «вопросы непосредственного обеспечения жизнедеятельности населения» в тексте </w:t>
      </w:r>
      <w:r>
        <w:rPr>
          <w:rFonts w:ascii="Times New Roman" w:eastAsiaTheme="minorHAnsi" w:hAnsi="Times New Roman" w:cs="Times New Roman"/>
          <w:sz w:val="28"/>
          <w:szCs w:val="28"/>
          <w:lang w:eastAsia="en-US"/>
        </w:rPr>
        <w:t>устава сельского поселения Кедровый</w:t>
      </w:r>
      <w:r w:rsidR="006A4B40">
        <w:rPr>
          <w:rFonts w:ascii="Times New Roman" w:eastAsiaTheme="minorHAnsi" w:hAnsi="Times New Roman" w:cs="Times New Roman"/>
          <w:sz w:val="28"/>
          <w:szCs w:val="28"/>
          <w:lang w:eastAsia="en-US"/>
        </w:rPr>
        <w:t xml:space="preserve"> в редакции настоящего решения являются тождественными понятиями.</w:t>
      </w:r>
    </w:p>
    <w:p w14:paraId="3DA76C2E" w14:textId="6F09EFF4" w:rsidR="00ED5670" w:rsidRPr="002D5895" w:rsidRDefault="006A4B40" w:rsidP="000B0F87">
      <w:pPr>
        <w:autoSpaceDE w:val="0"/>
        <w:autoSpaceDN w:val="0"/>
        <w:adjustRightInd w:val="0"/>
        <w:spacing w:after="0"/>
        <w:ind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r w:rsidR="00D245F7" w:rsidRPr="002D5895">
        <w:rPr>
          <w:rFonts w:ascii="Times New Roman" w:eastAsia="Arial Unicode MS" w:hAnsi="Times New Roman" w:cs="Times New Roman"/>
          <w:sz w:val="28"/>
          <w:szCs w:val="28"/>
        </w:rPr>
        <w:t xml:space="preserve">. </w:t>
      </w:r>
      <w:r w:rsidR="00ED5670" w:rsidRPr="002D5895">
        <w:rPr>
          <w:rFonts w:ascii="Times New Roman" w:eastAsia="Arial Unicode MS" w:hAnsi="Times New Roman" w:cs="Times New Roman"/>
          <w:sz w:val="28"/>
          <w:szCs w:val="28"/>
        </w:rPr>
        <w:t>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 в установленном порядке.</w:t>
      </w:r>
    </w:p>
    <w:p w14:paraId="24DC91A3" w14:textId="260113DF" w:rsidR="0081140B" w:rsidRDefault="006A4B40" w:rsidP="000B0F87">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81140B">
        <w:rPr>
          <w:rFonts w:ascii="Times New Roman" w:hAnsi="Times New Roman" w:cs="Times New Roman"/>
          <w:sz w:val="28"/>
          <w:szCs w:val="28"/>
        </w:rPr>
        <w:t>.</w:t>
      </w:r>
      <w:r w:rsidR="0081140B" w:rsidRPr="0081140B">
        <w:rPr>
          <w:rFonts w:ascii="Times New Roman" w:hAnsi="Times New Roman" w:cs="Times New Roman"/>
          <w:sz w:val="28"/>
          <w:szCs w:val="28"/>
        </w:rPr>
        <w:t xml:space="preserve"> Опубликовать настоящее решение в </w:t>
      </w:r>
      <w:r w:rsidR="00EA7C62">
        <w:rPr>
          <w:rFonts w:ascii="Times New Roman" w:hAnsi="Times New Roman" w:cs="Times New Roman"/>
          <w:sz w:val="28"/>
          <w:szCs w:val="28"/>
        </w:rPr>
        <w:t>установленные порядке</w:t>
      </w:r>
      <w:r w:rsidR="0081140B" w:rsidRPr="0081140B">
        <w:rPr>
          <w:rFonts w:ascii="Times New Roman" w:hAnsi="Times New Roman" w:cs="Times New Roman"/>
          <w:sz w:val="28"/>
          <w:szCs w:val="28"/>
        </w:rPr>
        <w:t xml:space="preserve"> </w:t>
      </w:r>
      <w:r w:rsidR="00EA7C62">
        <w:rPr>
          <w:rFonts w:ascii="Times New Roman" w:hAnsi="Times New Roman" w:cs="Times New Roman"/>
          <w:sz w:val="28"/>
          <w:szCs w:val="28"/>
        </w:rPr>
        <w:t xml:space="preserve">и сроки </w:t>
      </w:r>
      <w:r w:rsidR="0081140B" w:rsidRPr="0081140B">
        <w:rPr>
          <w:rFonts w:ascii="Times New Roman" w:hAnsi="Times New Roman" w:cs="Times New Roman"/>
          <w:sz w:val="28"/>
          <w:szCs w:val="28"/>
        </w:rPr>
        <w:t>после его государственной регистрации.</w:t>
      </w:r>
    </w:p>
    <w:p w14:paraId="1DCAC877" w14:textId="146EACF5" w:rsidR="002209F9"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r>
        <w:rPr>
          <w:rFonts w:ascii="Times New Roman" w:hAnsi="Times New Roman" w:cs="Times New Roman"/>
          <w:sz w:val="28"/>
          <w:szCs w:val="28"/>
        </w:rPr>
        <w:t>5</w:t>
      </w:r>
      <w:r w:rsidR="00ED5670" w:rsidRPr="009A46CB">
        <w:rPr>
          <w:rFonts w:ascii="Times New Roman" w:hAnsi="Times New Roman" w:cs="Times New Roman"/>
          <w:sz w:val="28"/>
          <w:szCs w:val="28"/>
        </w:rPr>
        <w:t xml:space="preserve">. Настоящее решение вступает в силу после его официального </w:t>
      </w:r>
      <w:r w:rsidR="007C2E90">
        <w:rPr>
          <w:rFonts w:ascii="Times New Roman" w:hAnsi="Times New Roman" w:cs="Times New Roman"/>
          <w:sz w:val="28"/>
          <w:szCs w:val="28"/>
        </w:rPr>
        <w:t>опубликования</w:t>
      </w:r>
      <w:r w:rsidR="006325BC">
        <w:rPr>
          <w:rFonts w:ascii="Times New Roman" w:eastAsia="Calibri" w:hAnsi="Times New Roman" w:cs="Times New Roman"/>
          <w:sz w:val="28"/>
          <w:szCs w:val="28"/>
          <w:lang w:eastAsia="en-US"/>
        </w:rPr>
        <w:t>.</w:t>
      </w:r>
    </w:p>
    <w:p w14:paraId="0534BC75" w14:textId="77777777" w:rsidR="006A4B40"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p>
    <w:p w14:paraId="532E7FE3" w14:textId="77777777" w:rsidR="006A4B40"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p>
    <w:p w14:paraId="39ED07D3" w14:textId="77777777" w:rsidR="006A4B40"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p>
    <w:p w14:paraId="69C88E56" w14:textId="77777777" w:rsidR="006A4B40"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p>
    <w:p w14:paraId="78A5DDC7" w14:textId="77777777" w:rsidR="004F2852" w:rsidRPr="009A46CB" w:rsidRDefault="004F2852" w:rsidP="004F2852">
      <w:pPr>
        <w:autoSpaceDE w:val="0"/>
        <w:autoSpaceDN w:val="0"/>
        <w:adjustRightInd w:val="0"/>
        <w:spacing w:after="0"/>
        <w:ind w:firstLine="567"/>
        <w:jc w:val="both"/>
        <w:rPr>
          <w:rFonts w:ascii="Times New Roman" w:eastAsiaTheme="minorHAnsi" w:hAnsi="Times New Roman" w:cs="Times New Roman"/>
          <w:sz w:val="28"/>
          <w:szCs w:val="28"/>
          <w:lang w:eastAsia="en-US"/>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4"/>
        <w:gridCol w:w="3375"/>
        <w:gridCol w:w="1242"/>
      </w:tblGrid>
      <w:tr w:rsidR="00ED5670" w:rsidRPr="009A46CB" w14:paraId="5D84B3B2" w14:textId="77777777" w:rsidTr="00ED5670">
        <w:tc>
          <w:tcPr>
            <w:tcW w:w="5414" w:type="dxa"/>
            <w:hideMark/>
          </w:tcPr>
          <w:p w14:paraId="74E95217" w14:textId="10A7464E" w:rsidR="00ED5670" w:rsidRDefault="00ED5670" w:rsidP="00C76659">
            <w:pPr>
              <w:tabs>
                <w:tab w:val="left" w:pos="4678"/>
              </w:tabs>
              <w:spacing w:line="276" w:lineRule="auto"/>
              <w:ind w:right="-1"/>
              <w:rPr>
                <w:rFonts w:ascii="Times New Roman" w:hAnsi="Times New Roman" w:cs="Times New Roman"/>
                <w:sz w:val="28"/>
                <w:szCs w:val="28"/>
                <w:lang w:eastAsia="en-US"/>
              </w:rPr>
            </w:pPr>
            <w:r w:rsidRPr="009A46CB">
              <w:rPr>
                <w:rFonts w:ascii="Times New Roman" w:hAnsi="Times New Roman" w:cs="Times New Roman"/>
                <w:sz w:val="28"/>
                <w:szCs w:val="28"/>
                <w:lang w:eastAsia="en-US"/>
              </w:rPr>
              <w:t xml:space="preserve">Председатель </w:t>
            </w:r>
            <w:r w:rsidR="00C76659">
              <w:rPr>
                <w:rFonts w:ascii="Times New Roman" w:hAnsi="Times New Roman" w:cs="Times New Roman"/>
                <w:sz w:val="28"/>
                <w:szCs w:val="28"/>
                <w:lang w:eastAsia="en-US"/>
              </w:rPr>
              <w:t>Совета депутатов</w:t>
            </w:r>
          </w:p>
          <w:p w14:paraId="04E97C9D" w14:textId="1C059FD0" w:rsidR="00C76659" w:rsidRPr="009A46CB" w:rsidRDefault="008551F4" w:rsidP="00C76659">
            <w:pPr>
              <w:tabs>
                <w:tab w:val="left" w:pos="4678"/>
              </w:tabs>
              <w:spacing w:line="276" w:lineRule="auto"/>
              <w:ind w:right="-1"/>
              <w:rPr>
                <w:rFonts w:ascii="Times New Roman" w:hAnsi="Times New Roman" w:cs="Times New Roman"/>
                <w:sz w:val="28"/>
                <w:szCs w:val="28"/>
                <w:lang w:eastAsia="en-US"/>
              </w:rPr>
            </w:pPr>
            <w:r>
              <w:rPr>
                <w:rFonts w:ascii="Times New Roman" w:hAnsi="Times New Roman" w:cs="Times New Roman"/>
                <w:sz w:val="28"/>
                <w:szCs w:val="28"/>
                <w:lang w:eastAsia="en-US"/>
              </w:rPr>
              <w:t>с</w:t>
            </w:r>
            <w:r w:rsidR="00C76659">
              <w:rPr>
                <w:rFonts w:ascii="Times New Roman" w:hAnsi="Times New Roman" w:cs="Times New Roman"/>
                <w:sz w:val="28"/>
                <w:szCs w:val="28"/>
                <w:lang w:eastAsia="en-US"/>
              </w:rPr>
              <w:t xml:space="preserve">ельского поселения </w:t>
            </w:r>
            <w:r>
              <w:rPr>
                <w:rFonts w:ascii="Times New Roman" w:hAnsi="Times New Roman" w:cs="Times New Roman"/>
                <w:sz w:val="28"/>
                <w:szCs w:val="28"/>
                <w:lang w:eastAsia="en-US"/>
              </w:rPr>
              <w:t>_________</w:t>
            </w:r>
          </w:p>
          <w:p w14:paraId="47E0B09B" w14:textId="77777777" w:rsidR="002D5895" w:rsidRDefault="002D5895" w:rsidP="009A46CB">
            <w:pPr>
              <w:tabs>
                <w:tab w:val="left" w:pos="4678"/>
              </w:tabs>
              <w:spacing w:line="276" w:lineRule="auto"/>
              <w:ind w:right="-1"/>
              <w:rPr>
                <w:rFonts w:ascii="Times New Roman" w:hAnsi="Times New Roman" w:cs="Times New Roman"/>
                <w:sz w:val="28"/>
                <w:szCs w:val="28"/>
                <w:lang w:eastAsia="en-US"/>
              </w:rPr>
            </w:pPr>
          </w:p>
          <w:p w14:paraId="6C81CE93" w14:textId="052E4811" w:rsidR="008E65CD" w:rsidRPr="009A46CB" w:rsidRDefault="008E65CD" w:rsidP="00C76659">
            <w:pPr>
              <w:tabs>
                <w:tab w:val="left" w:pos="4678"/>
              </w:tabs>
              <w:spacing w:line="276" w:lineRule="auto"/>
              <w:ind w:right="-1"/>
              <w:rPr>
                <w:rFonts w:ascii="Times New Roman" w:eastAsia="Times New Roman" w:hAnsi="Times New Roman" w:cs="Times New Roman"/>
                <w:sz w:val="28"/>
                <w:szCs w:val="28"/>
                <w:lang w:eastAsia="en-US"/>
              </w:rPr>
            </w:pPr>
            <w:r w:rsidRPr="009A46CB">
              <w:rPr>
                <w:rFonts w:ascii="Times New Roman" w:hAnsi="Times New Roman" w:cs="Times New Roman"/>
                <w:sz w:val="28"/>
                <w:szCs w:val="28"/>
                <w:lang w:eastAsia="en-US"/>
              </w:rPr>
              <w:t>_____________</w:t>
            </w:r>
            <w:r w:rsidR="00C76659">
              <w:rPr>
                <w:rFonts w:ascii="Times New Roman" w:hAnsi="Times New Roman" w:cs="Times New Roman"/>
                <w:sz w:val="28"/>
                <w:szCs w:val="28"/>
                <w:lang w:eastAsia="en-US"/>
              </w:rPr>
              <w:t xml:space="preserve"> _____ФИО</w:t>
            </w:r>
          </w:p>
        </w:tc>
        <w:tc>
          <w:tcPr>
            <w:tcW w:w="4617" w:type="dxa"/>
            <w:gridSpan w:val="2"/>
            <w:hideMark/>
          </w:tcPr>
          <w:p w14:paraId="4ADEBD4F" w14:textId="77777777" w:rsidR="00ED5670" w:rsidRPr="009A46CB" w:rsidRDefault="00ED5670" w:rsidP="009A46CB">
            <w:pPr>
              <w:tabs>
                <w:tab w:val="left" w:pos="4678"/>
              </w:tabs>
              <w:spacing w:line="276" w:lineRule="auto"/>
              <w:ind w:right="-1208"/>
              <w:rPr>
                <w:rFonts w:ascii="Times New Roman" w:hAnsi="Times New Roman" w:cs="Times New Roman"/>
                <w:sz w:val="28"/>
                <w:szCs w:val="28"/>
                <w:lang w:eastAsia="en-US"/>
              </w:rPr>
            </w:pPr>
            <w:r w:rsidRPr="009A46CB">
              <w:rPr>
                <w:rFonts w:ascii="Times New Roman" w:hAnsi="Times New Roman" w:cs="Times New Roman"/>
                <w:sz w:val="28"/>
                <w:szCs w:val="28"/>
                <w:lang w:eastAsia="en-US"/>
              </w:rPr>
              <w:t>Глава</w:t>
            </w:r>
          </w:p>
          <w:p w14:paraId="6BB34CB9" w14:textId="39F9DF6B" w:rsidR="00ED5670" w:rsidRPr="009A46CB" w:rsidRDefault="00C76659" w:rsidP="009A46CB">
            <w:pPr>
              <w:tabs>
                <w:tab w:val="left" w:pos="4678"/>
              </w:tabs>
              <w:spacing w:line="276" w:lineRule="auto"/>
              <w:ind w:right="-1208"/>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сельского поселения </w:t>
            </w:r>
            <w:r w:rsidR="008551F4">
              <w:rPr>
                <w:rFonts w:ascii="Times New Roman" w:hAnsi="Times New Roman" w:cs="Times New Roman"/>
                <w:sz w:val="28"/>
                <w:szCs w:val="28"/>
                <w:lang w:eastAsia="en-US"/>
              </w:rPr>
              <w:t>________</w:t>
            </w:r>
          </w:p>
          <w:p w14:paraId="24A86CB1" w14:textId="77777777" w:rsidR="008E65CD" w:rsidRPr="009A46CB" w:rsidRDefault="008E65CD" w:rsidP="009A46CB">
            <w:pPr>
              <w:tabs>
                <w:tab w:val="left" w:pos="4678"/>
              </w:tabs>
              <w:spacing w:line="276" w:lineRule="auto"/>
              <w:ind w:right="-1208"/>
              <w:rPr>
                <w:rFonts w:ascii="Times New Roman" w:hAnsi="Times New Roman" w:cs="Times New Roman"/>
                <w:sz w:val="28"/>
                <w:szCs w:val="28"/>
                <w:lang w:eastAsia="en-US"/>
              </w:rPr>
            </w:pPr>
          </w:p>
          <w:p w14:paraId="5E116CB8" w14:textId="1E52DCB9" w:rsidR="008E65CD" w:rsidRPr="009A46CB" w:rsidRDefault="008E65CD" w:rsidP="00C76659">
            <w:pPr>
              <w:tabs>
                <w:tab w:val="left" w:pos="4678"/>
              </w:tabs>
              <w:spacing w:line="276" w:lineRule="auto"/>
              <w:ind w:right="-1208"/>
              <w:rPr>
                <w:rFonts w:ascii="Times New Roman" w:eastAsia="Times New Roman" w:hAnsi="Times New Roman" w:cs="Times New Roman"/>
                <w:sz w:val="28"/>
                <w:szCs w:val="28"/>
                <w:lang w:eastAsia="en-US"/>
              </w:rPr>
            </w:pPr>
            <w:r w:rsidRPr="009A46CB">
              <w:rPr>
                <w:rFonts w:ascii="Times New Roman" w:hAnsi="Times New Roman" w:cs="Times New Roman"/>
                <w:sz w:val="28"/>
                <w:szCs w:val="28"/>
                <w:lang w:eastAsia="en-US"/>
              </w:rPr>
              <w:t>_______________</w:t>
            </w:r>
            <w:r w:rsidR="00C76659">
              <w:rPr>
                <w:rFonts w:ascii="Times New Roman" w:hAnsi="Times New Roman" w:cs="Times New Roman"/>
                <w:sz w:val="28"/>
                <w:szCs w:val="28"/>
                <w:lang w:eastAsia="en-US"/>
              </w:rPr>
              <w:t xml:space="preserve"> ______ФИО</w:t>
            </w:r>
          </w:p>
        </w:tc>
      </w:tr>
      <w:tr w:rsidR="00ED5670" w:rsidRPr="009A46CB" w14:paraId="05B70E6B" w14:textId="77777777" w:rsidTr="00073E8C">
        <w:trPr>
          <w:trHeight w:val="511"/>
        </w:trPr>
        <w:tc>
          <w:tcPr>
            <w:tcW w:w="5414" w:type="dxa"/>
            <w:hideMark/>
          </w:tcPr>
          <w:p w14:paraId="4B85FF34" w14:textId="77777777" w:rsidR="00ED5670" w:rsidRPr="009A46CB" w:rsidRDefault="00ED5670" w:rsidP="009A46CB">
            <w:pPr>
              <w:tabs>
                <w:tab w:val="left" w:pos="4678"/>
              </w:tabs>
              <w:spacing w:line="276" w:lineRule="auto"/>
              <w:ind w:right="-1"/>
              <w:rPr>
                <w:rFonts w:ascii="Times New Roman" w:eastAsia="Times New Roman" w:hAnsi="Times New Roman" w:cs="Times New Roman"/>
                <w:sz w:val="28"/>
                <w:szCs w:val="28"/>
                <w:vertAlign w:val="superscript"/>
                <w:lang w:eastAsia="en-US"/>
              </w:rPr>
            </w:pPr>
          </w:p>
        </w:tc>
        <w:tc>
          <w:tcPr>
            <w:tcW w:w="4617" w:type="dxa"/>
            <w:gridSpan w:val="2"/>
          </w:tcPr>
          <w:p w14:paraId="7D3C19CF" w14:textId="77777777" w:rsidR="00ED5670" w:rsidRPr="009A46CB" w:rsidRDefault="00ED5670" w:rsidP="009A46CB">
            <w:pPr>
              <w:tabs>
                <w:tab w:val="left" w:pos="4678"/>
              </w:tabs>
              <w:spacing w:line="276" w:lineRule="auto"/>
              <w:ind w:right="-1208"/>
              <w:rPr>
                <w:rFonts w:ascii="Times New Roman" w:eastAsia="Times New Roman" w:hAnsi="Times New Roman" w:cs="Times New Roman"/>
                <w:sz w:val="28"/>
                <w:szCs w:val="28"/>
                <w:lang w:eastAsia="en-US"/>
              </w:rPr>
            </w:pPr>
          </w:p>
        </w:tc>
      </w:tr>
      <w:tr w:rsidR="00ED5670" w:rsidRPr="009A46CB" w14:paraId="74DA810F" w14:textId="77777777" w:rsidTr="00ED5670">
        <w:trPr>
          <w:gridAfter w:val="1"/>
          <w:wAfter w:w="1242" w:type="dxa"/>
        </w:trPr>
        <w:tc>
          <w:tcPr>
            <w:tcW w:w="5414" w:type="dxa"/>
          </w:tcPr>
          <w:p w14:paraId="5AB0C7DB" w14:textId="6387ADFA" w:rsidR="00ED5670" w:rsidRPr="009A46CB" w:rsidRDefault="00ED5670" w:rsidP="009A46CB">
            <w:pPr>
              <w:tabs>
                <w:tab w:val="left" w:pos="4678"/>
              </w:tabs>
              <w:spacing w:line="276" w:lineRule="auto"/>
              <w:ind w:right="-1"/>
              <w:rPr>
                <w:rFonts w:ascii="Times New Roman" w:hAnsi="Times New Roman" w:cs="Times New Roman"/>
                <w:sz w:val="28"/>
                <w:szCs w:val="28"/>
              </w:rPr>
            </w:pPr>
            <w:r w:rsidRPr="009A46CB">
              <w:rPr>
                <w:rFonts w:ascii="Times New Roman" w:hAnsi="Times New Roman" w:cs="Times New Roman"/>
                <w:sz w:val="28"/>
                <w:szCs w:val="28"/>
              </w:rPr>
              <w:t xml:space="preserve"> 00.00.202</w:t>
            </w:r>
            <w:r w:rsidR="008146DC">
              <w:rPr>
                <w:rFonts w:ascii="Times New Roman" w:hAnsi="Times New Roman" w:cs="Times New Roman"/>
                <w:sz w:val="28"/>
                <w:szCs w:val="28"/>
              </w:rPr>
              <w:t>5</w:t>
            </w:r>
          </w:p>
        </w:tc>
        <w:tc>
          <w:tcPr>
            <w:tcW w:w="3375" w:type="dxa"/>
          </w:tcPr>
          <w:p w14:paraId="4AF0041C" w14:textId="5C611274" w:rsidR="00ED5670" w:rsidRPr="009A46CB" w:rsidRDefault="00ED5670" w:rsidP="009A46CB">
            <w:pPr>
              <w:tabs>
                <w:tab w:val="left" w:pos="4678"/>
              </w:tabs>
              <w:spacing w:line="276" w:lineRule="auto"/>
              <w:ind w:right="-1"/>
              <w:rPr>
                <w:rFonts w:ascii="Times New Roman" w:hAnsi="Times New Roman" w:cs="Times New Roman"/>
                <w:sz w:val="28"/>
                <w:szCs w:val="28"/>
              </w:rPr>
            </w:pPr>
            <w:r w:rsidRPr="009A46CB">
              <w:rPr>
                <w:rFonts w:ascii="Times New Roman" w:hAnsi="Times New Roman" w:cs="Times New Roman"/>
                <w:sz w:val="28"/>
                <w:szCs w:val="28"/>
              </w:rPr>
              <w:t>00.00.202</w:t>
            </w:r>
            <w:r w:rsidR="008146DC">
              <w:rPr>
                <w:rFonts w:ascii="Times New Roman" w:hAnsi="Times New Roman" w:cs="Times New Roman"/>
                <w:sz w:val="28"/>
                <w:szCs w:val="28"/>
              </w:rPr>
              <w:t>5</w:t>
            </w:r>
          </w:p>
        </w:tc>
      </w:tr>
    </w:tbl>
    <w:tbl>
      <w:tblPr>
        <w:tblW w:w="0" w:type="auto"/>
        <w:tblLook w:val="04A0" w:firstRow="1" w:lastRow="0" w:firstColumn="1" w:lastColumn="0" w:noHBand="0" w:noVBand="1"/>
      </w:tblPr>
      <w:tblGrid>
        <w:gridCol w:w="5622"/>
        <w:gridCol w:w="3666"/>
      </w:tblGrid>
      <w:tr w:rsidR="00127225" w:rsidRPr="009A46CB" w14:paraId="27197693" w14:textId="77777777" w:rsidTr="00ED5670">
        <w:tc>
          <w:tcPr>
            <w:tcW w:w="5622" w:type="dxa"/>
          </w:tcPr>
          <w:p w14:paraId="7D9602F3" w14:textId="77777777" w:rsidR="00127225" w:rsidRPr="009A46CB" w:rsidRDefault="00127225" w:rsidP="009A46CB">
            <w:pPr>
              <w:tabs>
                <w:tab w:val="left" w:pos="4678"/>
              </w:tabs>
              <w:ind w:right="-1"/>
              <w:rPr>
                <w:rFonts w:ascii="Times New Roman" w:hAnsi="Times New Roman" w:cs="Times New Roman"/>
                <w:sz w:val="28"/>
                <w:szCs w:val="28"/>
              </w:rPr>
            </w:pPr>
          </w:p>
        </w:tc>
        <w:tc>
          <w:tcPr>
            <w:tcW w:w="3666" w:type="dxa"/>
          </w:tcPr>
          <w:p w14:paraId="7EFC10B2" w14:textId="77777777" w:rsidR="00127225" w:rsidRPr="009A46CB" w:rsidRDefault="00127225" w:rsidP="009A46CB">
            <w:pPr>
              <w:tabs>
                <w:tab w:val="left" w:pos="4678"/>
              </w:tabs>
              <w:ind w:right="-1"/>
              <w:rPr>
                <w:rFonts w:ascii="Times New Roman" w:hAnsi="Times New Roman" w:cs="Times New Roman"/>
                <w:sz w:val="28"/>
                <w:szCs w:val="28"/>
              </w:rPr>
            </w:pPr>
          </w:p>
        </w:tc>
      </w:tr>
    </w:tbl>
    <w:p w14:paraId="16E6AD43" w14:textId="77777777" w:rsidR="00017376" w:rsidRPr="009A46CB" w:rsidRDefault="00017376" w:rsidP="009A46CB">
      <w:pPr>
        <w:autoSpaceDE w:val="0"/>
        <w:autoSpaceDN w:val="0"/>
        <w:adjustRightInd w:val="0"/>
        <w:spacing w:after="0"/>
        <w:ind w:right="24"/>
        <w:jc w:val="both"/>
        <w:rPr>
          <w:rFonts w:ascii="Times New Roman" w:eastAsia="Times New Roman" w:hAnsi="Times New Roman" w:cs="Times New Roman"/>
          <w:sz w:val="28"/>
          <w:szCs w:val="28"/>
        </w:rPr>
      </w:pPr>
    </w:p>
    <w:p w14:paraId="66E39027" w14:textId="77777777" w:rsidR="009A46CB" w:rsidRPr="009A46CB" w:rsidRDefault="009A46CB">
      <w:pPr>
        <w:autoSpaceDE w:val="0"/>
        <w:autoSpaceDN w:val="0"/>
        <w:adjustRightInd w:val="0"/>
        <w:spacing w:after="0"/>
        <w:ind w:right="24"/>
        <w:jc w:val="both"/>
        <w:rPr>
          <w:rFonts w:ascii="Times New Roman" w:eastAsia="Times New Roman" w:hAnsi="Times New Roman" w:cs="Times New Roman"/>
          <w:sz w:val="28"/>
          <w:szCs w:val="28"/>
        </w:rPr>
      </w:pPr>
    </w:p>
    <w:sectPr w:rsidR="009A46CB" w:rsidRPr="009A46CB" w:rsidSect="00127225">
      <w:footerReference w:type="default" r:id="rId29"/>
      <w:pgSz w:w="11905" w:h="16838"/>
      <w:pgMar w:top="1134"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53B93" w14:textId="77777777" w:rsidR="00FB7A94" w:rsidRDefault="00FB7A94" w:rsidP="002B7CB7">
      <w:pPr>
        <w:spacing w:after="0" w:line="240" w:lineRule="auto"/>
      </w:pPr>
      <w:r>
        <w:separator/>
      </w:r>
    </w:p>
  </w:endnote>
  <w:endnote w:type="continuationSeparator" w:id="0">
    <w:p w14:paraId="717CA25D" w14:textId="77777777" w:rsidR="00FB7A94" w:rsidRDefault="00FB7A94" w:rsidP="002B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967041"/>
      <w:docPartObj>
        <w:docPartGallery w:val="Page Numbers (Bottom of Page)"/>
        <w:docPartUnique/>
      </w:docPartObj>
    </w:sdtPr>
    <w:sdtEndPr>
      <w:rPr>
        <w:rFonts w:ascii="Times New Roman" w:hAnsi="Times New Roman" w:cs="Times New Roman"/>
        <w:sz w:val="24"/>
        <w:szCs w:val="24"/>
      </w:rPr>
    </w:sdtEndPr>
    <w:sdtContent>
      <w:p w14:paraId="3B11AB38" w14:textId="77777777" w:rsidR="00D0587E" w:rsidRPr="00D245F7" w:rsidRDefault="00D0587E">
        <w:pPr>
          <w:pStyle w:val="af"/>
          <w:jc w:val="right"/>
          <w:rPr>
            <w:rFonts w:ascii="Times New Roman" w:hAnsi="Times New Roman" w:cs="Times New Roman"/>
            <w:sz w:val="24"/>
            <w:szCs w:val="24"/>
          </w:rPr>
        </w:pPr>
        <w:r w:rsidRPr="00D245F7">
          <w:rPr>
            <w:rFonts w:ascii="Times New Roman" w:hAnsi="Times New Roman" w:cs="Times New Roman"/>
            <w:sz w:val="24"/>
            <w:szCs w:val="24"/>
          </w:rPr>
          <w:fldChar w:fldCharType="begin"/>
        </w:r>
        <w:r w:rsidRPr="00D245F7">
          <w:rPr>
            <w:rFonts w:ascii="Times New Roman" w:hAnsi="Times New Roman" w:cs="Times New Roman"/>
            <w:sz w:val="24"/>
            <w:szCs w:val="24"/>
          </w:rPr>
          <w:instrText>PAGE   \* MERGEFORMAT</w:instrText>
        </w:r>
        <w:r w:rsidRPr="00D245F7">
          <w:rPr>
            <w:rFonts w:ascii="Times New Roman" w:hAnsi="Times New Roman" w:cs="Times New Roman"/>
            <w:sz w:val="24"/>
            <w:szCs w:val="24"/>
          </w:rPr>
          <w:fldChar w:fldCharType="separate"/>
        </w:r>
        <w:r w:rsidR="00F97375">
          <w:rPr>
            <w:rFonts w:ascii="Times New Roman" w:hAnsi="Times New Roman" w:cs="Times New Roman"/>
            <w:noProof/>
            <w:sz w:val="24"/>
            <w:szCs w:val="24"/>
          </w:rPr>
          <w:t>30</w:t>
        </w:r>
        <w:r w:rsidRPr="00D245F7">
          <w:rPr>
            <w:rFonts w:ascii="Times New Roman" w:hAnsi="Times New Roman" w:cs="Times New Roman"/>
            <w:sz w:val="24"/>
            <w:szCs w:val="24"/>
          </w:rPr>
          <w:fldChar w:fldCharType="end"/>
        </w:r>
      </w:p>
    </w:sdtContent>
  </w:sdt>
  <w:p w14:paraId="2FE266B3" w14:textId="77777777" w:rsidR="00D0587E" w:rsidRDefault="00D058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67C3" w14:textId="77777777" w:rsidR="00FB7A94" w:rsidRDefault="00FB7A94" w:rsidP="002B7CB7">
      <w:pPr>
        <w:spacing w:after="0" w:line="240" w:lineRule="auto"/>
      </w:pPr>
      <w:r>
        <w:separator/>
      </w:r>
    </w:p>
  </w:footnote>
  <w:footnote w:type="continuationSeparator" w:id="0">
    <w:p w14:paraId="34E23C4C" w14:textId="77777777" w:rsidR="00FB7A94" w:rsidRDefault="00FB7A94" w:rsidP="002B7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36B"/>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7B588F"/>
    <w:multiLevelType w:val="multilevel"/>
    <w:tmpl w:val="4B46099C"/>
    <w:lvl w:ilvl="0">
      <w:start w:val="1"/>
      <w:numFmt w:val="decimal"/>
      <w:lvlText w:val="%1."/>
      <w:lvlJc w:val="left"/>
      <w:pPr>
        <w:ind w:left="-258"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4272" w:hanging="1440"/>
      </w:pPr>
      <w:rPr>
        <w:rFonts w:hint="default"/>
      </w:rPr>
    </w:lvl>
    <w:lvl w:ilvl="6">
      <w:start w:val="1"/>
      <w:numFmt w:val="decimal"/>
      <w:lvlText w:val="%1.%2.%3.%4.%5.%6.%7."/>
      <w:lvlJc w:val="left"/>
      <w:pPr>
        <w:ind w:left="5340" w:hanging="1800"/>
      </w:pPr>
      <w:rPr>
        <w:rFonts w:hint="default"/>
      </w:rPr>
    </w:lvl>
    <w:lvl w:ilvl="7">
      <w:start w:val="1"/>
      <w:numFmt w:val="decimal"/>
      <w:lvlText w:val="%1.%2.%3.%4.%5.%6.%7.%8."/>
      <w:lvlJc w:val="left"/>
      <w:pPr>
        <w:ind w:left="6048" w:hanging="1800"/>
      </w:pPr>
      <w:rPr>
        <w:rFonts w:hint="default"/>
      </w:rPr>
    </w:lvl>
    <w:lvl w:ilvl="8">
      <w:start w:val="1"/>
      <w:numFmt w:val="decimal"/>
      <w:lvlText w:val="%1.%2.%3.%4.%5.%6.%7.%8.%9."/>
      <w:lvlJc w:val="left"/>
      <w:pPr>
        <w:ind w:left="7116" w:hanging="2160"/>
      </w:pPr>
      <w:rPr>
        <w:rFonts w:hint="default"/>
      </w:rPr>
    </w:lvl>
  </w:abstractNum>
  <w:abstractNum w:abstractNumId="2" w15:restartNumberingAfterBreak="0">
    <w:nsid w:val="09373F6F"/>
    <w:multiLevelType w:val="multilevel"/>
    <w:tmpl w:val="7848DB94"/>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15:restartNumberingAfterBreak="0">
    <w:nsid w:val="0A2430EF"/>
    <w:multiLevelType w:val="hybridMultilevel"/>
    <w:tmpl w:val="B51CA35E"/>
    <w:lvl w:ilvl="0" w:tplc="01683B98">
      <w:start w:val="1"/>
      <w:numFmt w:val="decimal"/>
      <w:lvlText w:val="%1)"/>
      <w:lvlJc w:val="left"/>
      <w:pPr>
        <w:ind w:left="1804" w:hanging="109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92130D"/>
    <w:multiLevelType w:val="hybridMultilevel"/>
    <w:tmpl w:val="BD5E5F30"/>
    <w:lvl w:ilvl="0" w:tplc="3B2A43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0EE80499"/>
    <w:multiLevelType w:val="hybridMultilevel"/>
    <w:tmpl w:val="9BE42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6707F"/>
    <w:multiLevelType w:val="hybridMultilevel"/>
    <w:tmpl w:val="A6105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91144"/>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117861"/>
    <w:multiLevelType w:val="hybridMultilevel"/>
    <w:tmpl w:val="9768D750"/>
    <w:lvl w:ilvl="0" w:tplc="EE503AA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15:restartNumberingAfterBreak="0">
    <w:nsid w:val="1E6A6FE5"/>
    <w:multiLevelType w:val="multilevel"/>
    <w:tmpl w:val="41687E02"/>
    <w:lvl w:ilvl="0">
      <w:start w:val="1"/>
      <w:numFmt w:val="decimal"/>
      <w:lvlText w:val="%1."/>
      <w:lvlJc w:val="left"/>
      <w:pPr>
        <w:ind w:left="690" w:hanging="690"/>
      </w:pPr>
    </w:lvl>
    <w:lvl w:ilvl="1">
      <w:start w:val="2"/>
      <w:numFmt w:val="decimal"/>
      <w:lvlText w:val="%1.%2."/>
      <w:lvlJc w:val="left"/>
      <w:pPr>
        <w:ind w:left="1080" w:hanging="720"/>
      </w:p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1F2870F8"/>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1" w15:restartNumberingAfterBreak="0">
    <w:nsid w:val="1FFD5C04"/>
    <w:multiLevelType w:val="multilevel"/>
    <w:tmpl w:val="6AFE021C"/>
    <w:lvl w:ilvl="0">
      <w:start w:val="1"/>
      <w:numFmt w:val="decimal"/>
      <w:lvlText w:val="%1."/>
      <w:lvlJc w:val="left"/>
      <w:pPr>
        <w:ind w:left="927" w:hanging="360"/>
      </w:pPr>
      <w:rPr>
        <w:rFonts w:hint="default"/>
      </w:rPr>
    </w:lvl>
    <w:lvl w:ilvl="1">
      <w:start w:val="7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2890DD8"/>
    <w:multiLevelType w:val="hybridMultilevel"/>
    <w:tmpl w:val="A998D722"/>
    <w:lvl w:ilvl="0" w:tplc="28467E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2FC50AC"/>
    <w:multiLevelType w:val="hybridMultilevel"/>
    <w:tmpl w:val="F3E42FCC"/>
    <w:lvl w:ilvl="0" w:tplc="29AAE404">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E2573D1"/>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5" w15:restartNumberingAfterBreak="0">
    <w:nsid w:val="2EA35EA6"/>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0F5691E"/>
    <w:multiLevelType w:val="hybridMultilevel"/>
    <w:tmpl w:val="3CEEBFB6"/>
    <w:lvl w:ilvl="0" w:tplc="D68A0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32D02FB"/>
    <w:multiLevelType w:val="hybridMultilevel"/>
    <w:tmpl w:val="48CC09A2"/>
    <w:lvl w:ilvl="0" w:tplc="9AC2B54A">
      <w:start w:val="1"/>
      <w:numFmt w:val="decimal"/>
      <w:lvlText w:val="%1."/>
      <w:lvlJc w:val="left"/>
      <w:pPr>
        <w:ind w:left="720" w:hanging="360"/>
      </w:pPr>
      <w:rPr>
        <w:color w:val="00000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69B1794"/>
    <w:multiLevelType w:val="hybridMultilevel"/>
    <w:tmpl w:val="F598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C269A9"/>
    <w:multiLevelType w:val="hybridMultilevel"/>
    <w:tmpl w:val="7C70618C"/>
    <w:lvl w:ilvl="0" w:tplc="EC10AC82">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BFF6E17"/>
    <w:multiLevelType w:val="hybridMultilevel"/>
    <w:tmpl w:val="4F76DB9A"/>
    <w:lvl w:ilvl="0" w:tplc="AE4C268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C520F1"/>
    <w:multiLevelType w:val="multilevel"/>
    <w:tmpl w:val="D0A2727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46DE6635"/>
    <w:multiLevelType w:val="hybridMultilevel"/>
    <w:tmpl w:val="6D2E0E76"/>
    <w:lvl w:ilvl="0" w:tplc="656C7658">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7AA0244"/>
    <w:multiLevelType w:val="hybridMultilevel"/>
    <w:tmpl w:val="582277E4"/>
    <w:lvl w:ilvl="0" w:tplc="7E7275CA">
      <w:start w:val="1"/>
      <w:numFmt w:val="decimal"/>
      <w:lvlText w:val="%1."/>
      <w:lvlJc w:val="left"/>
      <w:pPr>
        <w:tabs>
          <w:tab w:val="num" w:pos="9008"/>
        </w:tabs>
        <w:ind w:left="9008" w:hanging="360"/>
      </w:pPr>
      <w:rPr>
        <w:rFonts w:hint="default"/>
        <w:sz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77389"/>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25" w15:restartNumberingAfterBreak="0">
    <w:nsid w:val="535952C5"/>
    <w:multiLevelType w:val="multilevel"/>
    <w:tmpl w:val="2DE61D0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86B3D3D"/>
    <w:multiLevelType w:val="hybridMultilevel"/>
    <w:tmpl w:val="726ACE34"/>
    <w:lvl w:ilvl="0" w:tplc="2B3CF4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A2B752A"/>
    <w:multiLevelType w:val="hybridMultilevel"/>
    <w:tmpl w:val="CBBA5CAA"/>
    <w:lvl w:ilvl="0" w:tplc="5B843D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BF0435D"/>
    <w:multiLevelType w:val="multilevel"/>
    <w:tmpl w:val="F4224E1A"/>
    <w:lvl w:ilvl="0">
      <w:start w:val="2"/>
      <w:numFmt w:val="decimal"/>
      <w:lvlText w:val="%1."/>
      <w:lvlJc w:val="left"/>
      <w:pPr>
        <w:ind w:left="420" w:hanging="420"/>
      </w:pPr>
      <w:rPr>
        <w:rFonts w:eastAsia="Times New Roman"/>
      </w:rPr>
    </w:lvl>
    <w:lvl w:ilvl="1">
      <w:start w:val="1"/>
      <w:numFmt w:val="decimal"/>
      <w:lvlText w:val="%1.%2."/>
      <w:lvlJc w:val="left"/>
      <w:pPr>
        <w:ind w:left="720" w:hanging="720"/>
      </w:pPr>
      <w:rPr>
        <w:rFonts w:eastAsia="Times New Roman"/>
        <w:color w:val="auto"/>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9" w15:restartNumberingAfterBreak="0">
    <w:nsid w:val="5CF73E8B"/>
    <w:multiLevelType w:val="multilevel"/>
    <w:tmpl w:val="F8E636EA"/>
    <w:lvl w:ilvl="0">
      <w:start w:val="1"/>
      <w:numFmt w:val="decimal"/>
      <w:lvlText w:val="%1."/>
      <w:lvlJc w:val="left"/>
      <w:pPr>
        <w:ind w:left="1287" w:hanging="360"/>
      </w:pPr>
    </w:lvl>
    <w:lvl w:ilvl="1">
      <w:start w:val="1"/>
      <w:numFmt w:val="decimal"/>
      <w:isLgl/>
      <w:lvlText w:val="%1.%2."/>
      <w:lvlJc w:val="left"/>
      <w:pPr>
        <w:ind w:left="720"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30" w15:restartNumberingAfterBreak="0">
    <w:nsid w:val="60893D53"/>
    <w:multiLevelType w:val="multilevel"/>
    <w:tmpl w:val="D5745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E77124"/>
    <w:multiLevelType w:val="multilevel"/>
    <w:tmpl w:val="A70036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72C567F"/>
    <w:multiLevelType w:val="multilevel"/>
    <w:tmpl w:val="2A1AA9BC"/>
    <w:lvl w:ilvl="0">
      <w:start w:val="1"/>
      <w:numFmt w:val="decimal"/>
      <w:lvlText w:val="%1."/>
      <w:lvlJc w:val="left"/>
      <w:pPr>
        <w:ind w:left="450" w:hanging="45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3" w15:restartNumberingAfterBreak="0">
    <w:nsid w:val="6ED0741C"/>
    <w:multiLevelType w:val="multilevel"/>
    <w:tmpl w:val="35F2FF98"/>
    <w:lvl w:ilvl="0">
      <w:start w:val="1"/>
      <w:numFmt w:val="decimal"/>
      <w:lvlText w:val="%1."/>
      <w:lvlJc w:val="left"/>
      <w:pPr>
        <w:ind w:left="450" w:hanging="450"/>
      </w:pPr>
      <w:rPr>
        <w:rFonts w:eastAsiaTheme="minorEastAsia" w:hint="default"/>
      </w:rPr>
    </w:lvl>
    <w:lvl w:ilvl="1">
      <w:start w:val="1"/>
      <w:numFmt w:val="decimal"/>
      <w:lvlText w:val="%1.%2."/>
      <w:lvlJc w:val="left"/>
      <w:pPr>
        <w:ind w:left="1428" w:hanging="720"/>
      </w:pPr>
      <w:rPr>
        <w:rFonts w:eastAsiaTheme="minorEastAsia" w:hint="default"/>
      </w:rPr>
    </w:lvl>
    <w:lvl w:ilvl="2">
      <w:start w:val="1"/>
      <w:numFmt w:val="decimal"/>
      <w:lvlText w:val="%1.%2.%3."/>
      <w:lvlJc w:val="left"/>
      <w:pPr>
        <w:ind w:left="2136" w:hanging="720"/>
      </w:pPr>
      <w:rPr>
        <w:rFonts w:eastAsiaTheme="minorEastAsia" w:hint="default"/>
      </w:rPr>
    </w:lvl>
    <w:lvl w:ilvl="3">
      <w:start w:val="1"/>
      <w:numFmt w:val="decimal"/>
      <w:lvlText w:val="%1.%2.%3.%4."/>
      <w:lvlJc w:val="left"/>
      <w:pPr>
        <w:ind w:left="3204" w:hanging="1080"/>
      </w:pPr>
      <w:rPr>
        <w:rFonts w:eastAsiaTheme="minorEastAsia" w:hint="default"/>
      </w:rPr>
    </w:lvl>
    <w:lvl w:ilvl="4">
      <w:start w:val="1"/>
      <w:numFmt w:val="decimal"/>
      <w:lvlText w:val="%1.%2.%3.%4.%5."/>
      <w:lvlJc w:val="left"/>
      <w:pPr>
        <w:ind w:left="3912" w:hanging="1080"/>
      </w:pPr>
      <w:rPr>
        <w:rFonts w:eastAsiaTheme="minorEastAsia" w:hint="default"/>
      </w:rPr>
    </w:lvl>
    <w:lvl w:ilvl="5">
      <w:start w:val="1"/>
      <w:numFmt w:val="decimal"/>
      <w:lvlText w:val="%1.%2.%3.%4.%5.%6."/>
      <w:lvlJc w:val="left"/>
      <w:pPr>
        <w:ind w:left="4980" w:hanging="1440"/>
      </w:pPr>
      <w:rPr>
        <w:rFonts w:eastAsiaTheme="minorEastAsia" w:hint="default"/>
      </w:rPr>
    </w:lvl>
    <w:lvl w:ilvl="6">
      <w:start w:val="1"/>
      <w:numFmt w:val="decimal"/>
      <w:lvlText w:val="%1.%2.%3.%4.%5.%6.%7."/>
      <w:lvlJc w:val="left"/>
      <w:pPr>
        <w:ind w:left="6048" w:hanging="1800"/>
      </w:pPr>
      <w:rPr>
        <w:rFonts w:eastAsiaTheme="minorEastAsia" w:hint="default"/>
      </w:rPr>
    </w:lvl>
    <w:lvl w:ilvl="7">
      <w:start w:val="1"/>
      <w:numFmt w:val="decimal"/>
      <w:lvlText w:val="%1.%2.%3.%4.%5.%6.%7.%8."/>
      <w:lvlJc w:val="left"/>
      <w:pPr>
        <w:ind w:left="6756" w:hanging="1800"/>
      </w:pPr>
      <w:rPr>
        <w:rFonts w:eastAsiaTheme="minorEastAsia" w:hint="default"/>
      </w:rPr>
    </w:lvl>
    <w:lvl w:ilvl="8">
      <w:start w:val="1"/>
      <w:numFmt w:val="decimal"/>
      <w:lvlText w:val="%1.%2.%3.%4.%5.%6.%7.%8.%9."/>
      <w:lvlJc w:val="left"/>
      <w:pPr>
        <w:ind w:left="7824" w:hanging="2160"/>
      </w:pPr>
      <w:rPr>
        <w:rFonts w:eastAsiaTheme="minorEastAsia" w:hint="default"/>
      </w:rPr>
    </w:lvl>
  </w:abstractNum>
  <w:abstractNum w:abstractNumId="34" w15:restartNumberingAfterBreak="0">
    <w:nsid w:val="77CD4DFD"/>
    <w:multiLevelType w:val="multilevel"/>
    <w:tmpl w:val="73DA0200"/>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7D451051"/>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3"/>
  </w:num>
  <w:num w:numId="8">
    <w:abstractNumId w:val="18"/>
  </w:num>
  <w:num w:numId="9">
    <w:abstractNumId w:val="19"/>
  </w:num>
  <w:num w:numId="10">
    <w:abstractNumId w:val="26"/>
  </w:num>
  <w:num w:numId="11">
    <w:abstractNumId w:val="5"/>
  </w:num>
  <w:num w:numId="12">
    <w:abstractNumId w:val="3"/>
  </w:num>
  <w:num w:numId="13">
    <w:abstractNumId w:val="16"/>
  </w:num>
  <w:num w:numId="14">
    <w:abstractNumId w:val="2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31"/>
  </w:num>
  <w:num w:numId="22">
    <w:abstractNumId w:val="33"/>
  </w:num>
  <w:num w:numId="23">
    <w:abstractNumId w:val="8"/>
  </w:num>
  <w:num w:numId="24">
    <w:abstractNumId w:val="22"/>
  </w:num>
  <w:num w:numId="25">
    <w:abstractNumId w:val="34"/>
  </w:num>
  <w:num w:numId="26">
    <w:abstractNumId w:val="12"/>
  </w:num>
  <w:num w:numId="27">
    <w:abstractNumId w:val="27"/>
  </w:num>
  <w:num w:numId="28">
    <w:abstractNumId w:val="25"/>
  </w:num>
  <w:num w:numId="29">
    <w:abstractNumId w:val="15"/>
  </w:num>
  <w:num w:numId="30">
    <w:abstractNumId w:val="0"/>
  </w:num>
  <w:num w:numId="31">
    <w:abstractNumId w:val="7"/>
  </w:num>
  <w:num w:numId="32">
    <w:abstractNumId w:val="10"/>
  </w:num>
  <w:num w:numId="33">
    <w:abstractNumId w:val="24"/>
  </w:num>
  <w:num w:numId="34">
    <w:abstractNumId w:val="35"/>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BF"/>
    <w:rsid w:val="00001A20"/>
    <w:rsid w:val="00001ACF"/>
    <w:rsid w:val="00002321"/>
    <w:rsid w:val="00004521"/>
    <w:rsid w:val="000045BF"/>
    <w:rsid w:val="00004E00"/>
    <w:rsid w:val="00004FFA"/>
    <w:rsid w:val="000051A2"/>
    <w:rsid w:val="00006C57"/>
    <w:rsid w:val="00007670"/>
    <w:rsid w:val="00012BDC"/>
    <w:rsid w:val="000150A5"/>
    <w:rsid w:val="00015F31"/>
    <w:rsid w:val="00016FF7"/>
    <w:rsid w:val="00017376"/>
    <w:rsid w:val="00017FD3"/>
    <w:rsid w:val="00020076"/>
    <w:rsid w:val="000254AD"/>
    <w:rsid w:val="00030E1E"/>
    <w:rsid w:val="000321C0"/>
    <w:rsid w:val="000335F6"/>
    <w:rsid w:val="00033EF1"/>
    <w:rsid w:val="0004120E"/>
    <w:rsid w:val="00042979"/>
    <w:rsid w:val="00046966"/>
    <w:rsid w:val="00046ABC"/>
    <w:rsid w:val="00050520"/>
    <w:rsid w:val="00050ADB"/>
    <w:rsid w:val="000511BB"/>
    <w:rsid w:val="00054B2D"/>
    <w:rsid w:val="00061016"/>
    <w:rsid w:val="00064263"/>
    <w:rsid w:val="0006644E"/>
    <w:rsid w:val="000672C8"/>
    <w:rsid w:val="00067A1B"/>
    <w:rsid w:val="000707DE"/>
    <w:rsid w:val="00073E8C"/>
    <w:rsid w:val="000755D3"/>
    <w:rsid w:val="00085935"/>
    <w:rsid w:val="00085F88"/>
    <w:rsid w:val="0008622B"/>
    <w:rsid w:val="000936A7"/>
    <w:rsid w:val="0009397D"/>
    <w:rsid w:val="0009560E"/>
    <w:rsid w:val="00097816"/>
    <w:rsid w:val="000A1092"/>
    <w:rsid w:val="000A2149"/>
    <w:rsid w:val="000B0F87"/>
    <w:rsid w:val="000B3E37"/>
    <w:rsid w:val="000B66D1"/>
    <w:rsid w:val="000B6D65"/>
    <w:rsid w:val="000C05B5"/>
    <w:rsid w:val="000C1721"/>
    <w:rsid w:val="000C173B"/>
    <w:rsid w:val="000C5066"/>
    <w:rsid w:val="000C7FED"/>
    <w:rsid w:val="000D1DDC"/>
    <w:rsid w:val="000E40FE"/>
    <w:rsid w:val="000E4B94"/>
    <w:rsid w:val="000F2A1B"/>
    <w:rsid w:val="000F7856"/>
    <w:rsid w:val="00100EB8"/>
    <w:rsid w:val="001030AF"/>
    <w:rsid w:val="00103C38"/>
    <w:rsid w:val="00105C6B"/>
    <w:rsid w:val="00107E49"/>
    <w:rsid w:val="001151C2"/>
    <w:rsid w:val="00116224"/>
    <w:rsid w:val="001221EE"/>
    <w:rsid w:val="00125F3D"/>
    <w:rsid w:val="00127225"/>
    <w:rsid w:val="00133A88"/>
    <w:rsid w:val="00136CD3"/>
    <w:rsid w:val="001444E8"/>
    <w:rsid w:val="00146175"/>
    <w:rsid w:val="00153E6D"/>
    <w:rsid w:val="0015463C"/>
    <w:rsid w:val="00170228"/>
    <w:rsid w:val="00174871"/>
    <w:rsid w:val="00180E0C"/>
    <w:rsid w:val="00183F6D"/>
    <w:rsid w:val="00184516"/>
    <w:rsid w:val="00185723"/>
    <w:rsid w:val="00185876"/>
    <w:rsid w:val="00187810"/>
    <w:rsid w:val="00195F1C"/>
    <w:rsid w:val="0019791B"/>
    <w:rsid w:val="001A1448"/>
    <w:rsid w:val="001A1E90"/>
    <w:rsid w:val="001A45E6"/>
    <w:rsid w:val="001A6332"/>
    <w:rsid w:val="001A7B09"/>
    <w:rsid w:val="001B4438"/>
    <w:rsid w:val="001B696F"/>
    <w:rsid w:val="001B6EA0"/>
    <w:rsid w:val="001C05B3"/>
    <w:rsid w:val="001C2229"/>
    <w:rsid w:val="001C3E85"/>
    <w:rsid w:val="001C4877"/>
    <w:rsid w:val="001E01D8"/>
    <w:rsid w:val="001E364F"/>
    <w:rsid w:val="001E55E7"/>
    <w:rsid w:val="001E60B3"/>
    <w:rsid w:val="001F73A4"/>
    <w:rsid w:val="001F7635"/>
    <w:rsid w:val="00201C76"/>
    <w:rsid w:val="00203A74"/>
    <w:rsid w:val="00204DE8"/>
    <w:rsid w:val="00206A53"/>
    <w:rsid w:val="00210611"/>
    <w:rsid w:val="0021070A"/>
    <w:rsid w:val="002109BB"/>
    <w:rsid w:val="00211D9C"/>
    <w:rsid w:val="00212ED4"/>
    <w:rsid w:val="0021348A"/>
    <w:rsid w:val="00215C7C"/>
    <w:rsid w:val="002209F9"/>
    <w:rsid w:val="00223846"/>
    <w:rsid w:val="00224264"/>
    <w:rsid w:val="00224703"/>
    <w:rsid w:val="00224DF1"/>
    <w:rsid w:val="002276D1"/>
    <w:rsid w:val="00227EAB"/>
    <w:rsid w:val="0023087E"/>
    <w:rsid w:val="00230DCC"/>
    <w:rsid w:val="0023177F"/>
    <w:rsid w:val="00234AAC"/>
    <w:rsid w:val="0023795A"/>
    <w:rsid w:val="00241137"/>
    <w:rsid w:val="0024483A"/>
    <w:rsid w:val="00246A39"/>
    <w:rsid w:val="002471A3"/>
    <w:rsid w:val="00250AD3"/>
    <w:rsid w:val="00250B81"/>
    <w:rsid w:val="0025253D"/>
    <w:rsid w:val="002529FF"/>
    <w:rsid w:val="00267478"/>
    <w:rsid w:val="00273277"/>
    <w:rsid w:val="00275AFB"/>
    <w:rsid w:val="00293505"/>
    <w:rsid w:val="0029449E"/>
    <w:rsid w:val="0029469A"/>
    <w:rsid w:val="002A4262"/>
    <w:rsid w:val="002A576B"/>
    <w:rsid w:val="002A7135"/>
    <w:rsid w:val="002A71F4"/>
    <w:rsid w:val="002B7AB1"/>
    <w:rsid w:val="002B7CB7"/>
    <w:rsid w:val="002C425D"/>
    <w:rsid w:val="002C50D1"/>
    <w:rsid w:val="002D3FDE"/>
    <w:rsid w:val="002D4D73"/>
    <w:rsid w:val="002D51C2"/>
    <w:rsid w:val="002D5895"/>
    <w:rsid w:val="002D7C07"/>
    <w:rsid w:val="002E42E5"/>
    <w:rsid w:val="002E5C99"/>
    <w:rsid w:val="002E7A32"/>
    <w:rsid w:val="002F1950"/>
    <w:rsid w:val="002F2E56"/>
    <w:rsid w:val="002F2EEA"/>
    <w:rsid w:val="002F4EA4"/>
    <w:rsid w:val="00300CF5"/>
    <w:rsid w:val="003142CD"/>
    <w:rsid w:val="00314645"/>
    <w:rsid w:val="00314BD9"/>
    <w:rsid w:val="00316F32"/>
    <w:rsid w:val="00317314"/>
    <w:rsid w:val="0032019A"/>
    <w:rsid w:val="003208DA"/>
    <w:rsid w:val="00321C25"/>
    <w:rsid w:val="003223C4"/>
    <w:rsid w:val="003228A6"/>
    <w:rsid w:val="0032369C"/>
    <w:rsid w:val="00325311"/>
    <w:rsid w:val="00325A29"/>
    <w:rsid w:val="00343C2C"/>
    <w:rsid w:val="003454B2"/>
    <w:rsid w:val="00355B64"/>
    <w:rsid w:val="00362B7A"/>
    <w:rsid w:val="003653E1"/>
    <w:rsid w:val="00371619"/>
    <w:rsid w:val="00371CA9"/>
    <w:rsid w:val="00372031"/>
    <w:rsid w:val="00387B36"/>
    <w:rsid w:val="003A0AC6"/>
    <w:rsid w:val="003A11F5"/>
    <w:rsid w:val="003A1A2C"/>
    <w:rsid w:val="003B1A53"/>
    <w:rsid w:val="003B405B"/>
    <w:rsid w:val="003B44B6"/>
    <w:rsid w:val="003B4CC5"/>
    <w:rsid w:val="003C68A8"/>
    <w:rsid w:val="003C7BD0"/>
    <w:rsid w:val="003D071F"/>
    <w:rsid w:val="003D1ADA"/>
    <w:rsid w:val="003D41DF"/>
    <w:rsid w:val="003D467C"/>
    <w:rsid w:val="003D4D4C"/>
    <w:rsid w:val="003D6BB9"/>
    <w:rsid w:val="003E2AE5"/>
    <w:rsid w:val="003F1B75"/>
    <w:rsid w:val="004033F9"/>
    <w:rsid w:val="00403CC3"/>
    <w:rsid w:val="00411854"/>
    <w:rsid w:val="00413BCF"/>
    <w:rsid w:val="00415C8C"/>
    <w:rsid w:val="00416E1E"/>
    <w:rsid w:val="004176BD"/>
    <w:rsid w:val="004176DF"/>
    <w:rsid w:val="00417C5A"/>
    <w:rsid w:val="00433EA8"/>
    <w:rsid w:val="00436E00"/>
    <w:rsid w:val="0044215A"/>
    <w:rsid w:val="0044280D"/>
    <w:rsid w:val="00443316"/>
    <w:rsid w:val="004470F3"/>
    <w:rsid w:val="00451D78"/>
    <w:rsid w:val="0045465E"/>
    <w:rsid w:val="00454DB0"/>
    <w:rsid w:val="00462C9B"/>
    <w:rsid w:val="00464A34"/>
    <w:rsid w:val="00466611"/>
    <w:rsid w:val="00467C2C"/>
    <w:rsid w:val="00473F9B"/>
    <w:rsid w:val="0047403D"/>
    <w:rsid w:val="00485E57"/>
    <w:rsid w:val="004A4206"/>
    <w:rsid w:val="004A6B13"/>
    <w:rsid w:val="004B089A"/>
    <w:rsid w:val="004B54E0"/>
    <w:rsid w:val="004C0488"/>
    <w:rsid w:val="004C05D1"/>
    <w:rsid w:val="004C08C7"/>
    <w:rsid w:val="004D2FB0"/>
    <w:rsid w:val="004D6F07"/>
    <w:rsid w:val="004D7410"/>
    <w:rsid w:val="004D7775"/>
    <w:rsid w:val="004D7AD8"/>
    <w:rsid w:val="004E16A3"/>
    <w:rsid w:val="004F1B80"/>
    <w:rsid w:val="004F2852"/>
    <w:rsid w:val="004F4DFB"/>
    <w:rsid w:val="004F5D07"/>
    <w:rsid w:val="00506B13"/>
    <w:rsid w:val="00506DEF"/>
    <w:rsid w:val="00507A2B"/>
    <w:rsid w:val="00511589"/>
    <w:rsid w:val="0051386F"/>
    <w:rsid w:val="00514DF8"/>
    <w:rsid w:val="00521C47"/>
    <w:rsid w:val="005240D0"/>
    <w:rsid w:val="00527419"/>
    <w:rsid w:val="00531B45"/>
    <w:rsid w:val="00532DF4"/>
    <w:rsid w:val="00534414"/>
    <w:rsid w:val="00537521"/>
    <w:rsid w:val="0054139C"/>
    <w:rsid w:val="005451A8"/>
    <w:rsid w:val="00546719"/>
    <w:rsid w:val="005500B9"/>
    <w:rsid w:val="005537BD"/>
    <w:rsid w:val="00562B78"/>
    <w:rsid w:val="0056309D"/>
    <w:rsid w:val="00563DE7"/>
    <w:rsid w:val="00565036"/>
    <w:rsid w:val="00565505"/>
    <w:rsid w:val="00565623"/>
    <w:rsid w:val="00566783"/>
    <w:rsid w:val="00566A48"/>
    <w:rsid w:val="00571195"/>
    <w:rsid w:val="00574BEB"/>
    <w:rsid w:val="0057632B"/>
    <w:rsid w:val="005806DD"/>
    <w:rsid w:val="005814B8"/>
    <w:rsid w:val="00584AC4"/>
    <w:rsid w:val="005868B4"/>
    <w:rsid w:val="0059386E"/>
    <w:rsid w:val="005970FE"/>
    <w:rsid w:val="005A0525"/>
    <w:rsid w:val="005A0CCC"/>
    <w:rsid w:val="005A1057"/>
    <w:rsid w:val="005A6FCE"/>
    <w:rsid w:val="005B3228"/>
    <w:rsid w:val="005B41CE"/>
    <w:rsid w:val="005C5D25"/>
    <w:rsid w:val="005D18CF"/>
    <w:rsid w:val="005D1CF3"/>
    <w:rsid w:val="005D2C6C"/>
    <w:rsid w:val="005D4292"/>
    <w:rsid w:val="005E053A"/>
    <w:rsid w:val="005E69EE"/>
    <w:rsid w:val="005F456A"/>
    <w:rsid w:val="005F46BB"/>
    <w:rsid w:val="006013B5"/>
    <w:rsid w:val="006022A3"/>
    <w:rsid w:val="0060547A"/>
    <w:rsid w:val="00605F30"/>
    <w:rsid w:val="0061089B"/>
    <w:rsid w:val="00615E53"/>
    <w:rsid w:val="006162A3"/>
    <w:rsid w:val="006174C0"/>
    <w:rsid w:val="00623A97"/>
    <w:rsid w:val="00624557"/>
    <w:rsid w:val="006300FE"/>
    <w:rsid w:val="006325BC"/>
    <w:rsid w:val="00640795"/>
    <w:rsid w:val="0064152E"/>
    <w:rsid w:val="0064414C"/>
    <w:rsid w:val="0065174B"/>
    <w:rsid w:val="00652561"/>
    <w:rsid w:val="006538B7"/>
    <w:rsid w:val="00657C8D"/>
    <w:rsid w:val="00660BEE"/>
    <w:rsid w:val="00661B7E"/>
    <w:rsid w:val="0066353F"/>
    <w:rsid w:val="00664808"/>
    <w:rsid w:val="00666B23"/>
    <w:rsid w:val="00672369"/>
    <w:rsid w:val="00673069"/>
    <w:rsid w:val="00673785"/>
    <w:rsid w:val="00673F32"/>
    <w:rsid w:val="00674747"/>
    <w:rsid w:val="00675575"/>
    <w:rsid w:val="006758CF"/>
    <w:rsid w:val="006821C0"/>
    <w:rsid w:val="0068238A"/>
    <w:rsid w:val="006855F2"/>
    <w:rsid w:val="00695698"/>
    <w:rsid w:val="006965CE"/>
    <w:rsid w:val="006A35B3"/>
    <w:rsid w:val="006A3F36"/>
    <w:rsid w:val="006A4B40"/>
    <w:rsid w:val="006A4C63"/>
    <w:rsid w:val="006A7476"/>
    <w:rsid w:val="006B2C71"/>
    <w:rsid w:val="006B58A1"/>
    <w:rsid w:val="006B7AEA"/>
    <w:rsid w:val="006B7BED"/>
    <w:rsid w:val="006C1E1C"/>
    <w:rsid w:val="006C5460"/>
    <w:rsid w:val="006C74B7"/>
    <w:rsid w:val="006D07DA"/>
    <w:rsid w:val="006D2FAF"/>
    <w:rsid w:val="006E31FC"/>
    <w:rsid w:val="006E6454"/>
    <w:rsid w:val="006F04BC"/>
    <w:rsid w:val="006F0E95"/>
    <w:rsid w:val="006F2BC9"/>
    <w:rsid w:val="006F4D66"/>
    <w:rsid w:val="006F584D"/>
    <w:rsid w:val="006F5CB7"/>
    <w:rsid w:val="00700429"/>
    <w:rsid w:val="00701086"/>
    <w:rsid w:val="00701639"/>
    <w:rsid w:val="0070439A"/>
    <w:rsid w:val="00704A33"/>
    <w:rsid w:val="00710D4A"/>
    <w:rsid w:val="00715E3D"/>
    <w:rsid w:val="00742991"/>
    <w:rsid w:val="00744284"/>
    <w:rsid w:val="007443B3"/>
    <w:rsid w:val="007464D4"/>
    <w:rsid w:val="00747360"/>
    <w:rsid w:val="007474AB"/>
    <w:rsid w:val="0075608A"/>
    <w:rsid w:val="00756E23"/>
    <w:rsid w:val="00757255"/>
    <w:rsid w:val="007574A3"/>
    <w:rsid w:val="007631AF"/>
    <w:rsid w:val="007631D1"/>
    <w:rsid w:val="007633D9"/>
    <w:rsid w:val="00764623"/>
    <w:rsid w:val="00773472"/>
    <w:rsid w:val="007758E6"/>
    <w:rsid w:val="00777B26"/>
    <w:rsid w:val="0078038C"/>
    <w:rsid w:val="00780558"/>
    <w:rsid w:val="007805F6"/>
    <w:rsid w:val="00785D2D"/>
    <w:rsid w:val="007866F5"/>
    <w:rsid w:val="00792190"/>
    <w:rsid w:val="00792B45"/>
    <w:rsid w:val="007956FB"/>
    <w:rsid w:val="007A420C"/>
    <w:rsid w:val="007B008F"/>
    <w:rsid w:val="007B1B7F"/>
    <w:rsid w:val="007B310D"/>
    <w:rsid w:val="007B384B"/>
    <w:rsid w:val="007B54A5"/>
    <w:rsid w:val="007B5FE5"/>
    <w:rsid w:val="007C2E90"/>
    <w:rsid w:val="007C51E3"/>
    <w:rsid w:val="007C5B43"/>
    <w:rsid w:val="007C5CAD"/>
    <w:rsid w:val="007C7566"/>
    <w:rsid w:val="007D07C9"/>
    <w:rsid w:val="007D0C6C"/>
    <w:rsid w:val="007E2BCB"/>
    <w:rsid w:val="007E3CA3"/>
    <w:rsid w:val="007F33F4"/>
    <w:rsid w:val="007F3BEA"/>
    <w:rsid w:val="007F3D34"/>
    <w:rsid w:val="007F7BD8"/>
    <w:rsid w:val="00800AB9"/>
    <w:rsid w:val="00802C25"/>
    <w:rsid w:val="00803473"/>
    <w:rsid w:val="00805F6E"/>
    <w:rsid w:val="00807F9C"/>
    <w:rsid w:val="0081140B"/>
    <w:rsid w:val="008146DC"/>
    <w:rsid w:val="0081644D"/>
    <w:rsid w:val="00820A91"/>
    <w:rsid w:val="0082374B"/>
    <w:rsid w:val="008277A1"/>
    <w:rsid w:val="00834336"/>
    <w:rsid w:val="00834F87"/>
    <w:rsid w:val="008465EC"/>
    <w:rsid w:val="008528D2"/>
    <w:rsid w:val="008551F4"/>
    <w:rsid w:val="00855266"/>
    <w:rsid w:val="00856BE2"/>
    <w:rsid w:val="008579FF"/>
    <w:rsid w:val="0086370D"/>
    <w:rsid w:val="00863C6B"/>
    <w:rsid w:val="00864169"/>
    <w:rsid w:val="00864942"/>
    <w:rsid w:val="00864A8A"/>
    <w:rsid w:val="00865A67"/>
    <w:rsid w:val="00867E47"/>
    <w:rsid w:val="0087509D"/>
    <w:rsid w:val="00880268"/>
    <w:rsid w:val="00881D30"/>
    <w:rsid w:val="00885D12"/>
    <w:rsid w:val="008954DC"/>
    <w:rsid w:val="00895F9D"/>
    <w:rsid w:val="008A074B"/>
    <w:rsid w:val="008A0A1E"/>
    <w:rsid w:val="008A7460"/>
    <w:rsid w:val="008B1FF1"/>
    <w:rsid w:val="008B4847"/>
    <w:rsid w:val="008B78D7"/>
    <w:rsid w:val="008C2DEF"/>
    <w:rsid w:val="008C4654"/>
    <w:rsid w:val="008C5F15"/>
    <w:rsid w:val="008D09A5"/>
    <w:rsid w:val="008D3C00"/>
    <w:rsid w:val="008D694B"/>
    <w:rsid w:val="008E65CD"/>
    <w:rsid w:val="008E6B0B"/>
    <w:rsid w:val="008F4E3F"/>
    <w:rsid w:val="008F6CD8"/>
    <w:rsid w:val="008F75A3"/>
    <w:rsid w:val="009036B3"/>
    <w:rsid w:val="00907E8E"/>
    <w:rsid w:val="00911033"/>
    <w:rsid w:val="009132B5"/>
    <w:rsid w:val="0091666D"/>
    <w:rsid w:val="00917BF0"/>
    <w:rsid w:val="00922018"/>
    <w:rsid w:val="00923450"/>
    <w:rsid w:val="009247CD"/>
    <w:rsid w:val="00931C5D"/>
    <w:rsid w:val="00934042"/>
    <w:rsid w:val="00934378"/>
    <w:rsid w:val="00934C96"/>
    <w:rsid w:val="009359E9"/>
    <w:rsid w:val="009418C5"/>
    <w:rsid w:val="009418F3"/>
    <w:rsid w:val="00952348"/>
    <w:rsid w:val="00956697"/>
    <w:rsid w:val="009574ED"/>
    <w:rsid w:val="0096094B"/>
    <w:rsid w:val="00961EEF"/>
    <w:rsid w:val="00962112"/>
    <w:rsid w:val="00964ED5"/>
    <w:rsid w:val="00965847"/>
    <w:rsid w:val="00965DC6"/>
    <w:rsid w:val="00967F59"/>
    <w:rsid w:val="00972F1A"/>
    <w:rsid w:val="0097348B"/>
    <w:rsid w:val="00973890"/>
    <w:rsid w:val="00975332"/>
    <w:rsid w:val="00975D1C"/>
    <w:rsid w:val="00976856"/>
    <w:rsid w:val="00982A08"/>
    <w:rsid w:val="009845CE"/>
    <w:rsid w:val="00984A7D"/>
    <w:rsid w:val="00984AAB"/>
    <w:rsid w:val="00987BE9"/>
    <w:rsid w:val="00996234"/>
    <w:rsid w:val="00996639"/>
    <w:rsid w:val="009A1993"/>
    <w:rsid w:val="009A46CB"/>
    <w:rsid w:val="009B3824"/>
    <w:rsid w:val="009C1BB9"/>
    <w:rsid w:val="009D620E"/>
    <w:rsid w:val="009E4463"/>
    <w:rsid w:val="009E4792"/>
    <w:rsid w:val="009E61BD"/>
    <w:rsid w:val="009F11A7"/>
    <w:rsid w:val="009F29F7"/>
    <w:rsid w:val="00A0349A"/>
    <w:rsid w:val="00A126A6"/>
    <w:rsid w:val="00A16A84"/>
    <w:rsid w:val="00A17028"/>
    <w:rsid w:val="00A17098"/>
    <w:rsid w:val="00A24BFA"/>
    <w:rsid w:val="00A3525A"/>
    <w:rsid w:val="00A37D27"/>
    <w:rsid w:val="00A47922"/>
    <w:rsid w:val="00A50609"/>
    <w:rsid w:val="00A50D84"/>
    <w:rsid w:val="00A53077"/>
    <w:rsid w:val="00A54ED3"/>
    <w:rsid w:val="00A563E0"/>
    <w:rsid w:val="00A60057"/>
    <w:rsid w:val="00A60A6D"/>
    <w:rsid w:val="00A6475B"/>
    <w:rsid w:val="00A714D4"/>
    <w:rsid w:val="00A731BC"/>
    <w:rsid w:val="00A732B7"/>
    <w:rsid w:val="00A77CD0"/>
    <w:rsid w:val="00A874A4"/>
    <w:rsid w:val="00A87B78"/>
    <w:rsid w:val="00A87F57"/>
    <w:rsid w:val="00A90299"/>
    <w:rsid w:val="00A918D6"/>
    <w:rsid w:val="00A92E43"/>
    <w:rsid w:val="00A94686"/>
    <w:rsid w:val="00A94B81"/>
    <w:rsid w:val="00A95DBE"/>
    <w:rsid w:val="00AA04CC"/>
    <w:rsid w:val="00AA1280"/>
    <w:rsid w:val="00AA5492"/>
    <w:rsid w:val="00AB0D60"/>
    <w:rsid w:val="00AB4F83"/>
    <w:rsid w:val="00AC1160"/>
    <w:rsid w:val="00AC1941"/>
    <w:rsid w:val="00AD5C92"/>
    <w:rsid w:val="00AD7223"/>
    <w:rsid w:val="00AD73DA"/>
    <w:rsid w:val="00AD75C3"/>
    <w:rsid w:val="00AE04EF"/>
    <w:rsid w:val="00AE0D41"/>
    <w:rsid w:val="00AE5186"/>
    <w:rsid w:val="00AE5AFA"/>
    <w:rsid w:val="00AE5D32"/>
    <w:rsid w:val="00AF51CB"/>
    <w:rsid w:val="00B1403C"/>
    <w:rsid w:val="00B14A71"/>
    <w:rsid w:val="00B2633C"/>
    <w:rsid w:val="00B2727B"/>
    <w:rsid w:val="00B27B6B"/>
    <w:rsid w:val="00B27ED3"/>
    <w:rsid w:val="00B3079E"/>
    <w:rsid w:val="00B311C6"/>
    <w:rsid w:val="00B35155"/>
    <w:rsid w:val="00B358E1"/>
    <w:rsid w:val="00B36FA3"/>
    <w:rsid w:val="00B37540"/>
    <w:rsid w:val="00B375FF"/>
    <w:rsid w:val="00B37AFE"/>
    <w:rsid w:val="00B47D33"/>
    <w:rsid w:val="00B53E1E"/>
    <w:rsid w:val="00B55DD8"/>
    <w:rsid w:val="00B60E2F"/>
    <w:rsid w:val="00B63D58"/>
    <w:rsid w:val="00B668DD"/>
    <w:rsid w:val="00B66F5A"/>
    <w:rsid w:val="00B72A7C"/>
    <w:rsid w:val="00B76DB9"/>
    <w:rsid w:val="00B81557"/>
    <w:rsid w:val="00B8308B"/>
    <w:rsid w:val="00B9217B"/>
    <w:rsid w:val="00B963D7"/>
    <w:rsid w:val="00B965A6"/>
    <w:rsid w:val="00BA4DF6"/>
    <w:rsid w:val="00BA63E8"/>
    <w:rsid w:val="00BA7B79"/>
    <w:rsid w:val="00BB2573"/>
    <w:rsid w:val="00BB528A"/>
    <w:rsid w:val="00BB67C2"/>
    <w:rsid w:val="00BB7F17"/>
    <w:rsid w:val="00BC0763"/>
    <w:rsid w:val="00BC4CA2"/>
    <w:rsid w:val="00BC67CC"/>
    <w:rsid w:val="00BC7B95"/>
    <w:rsid w:val="00BD1F46"/>
    <w:rsid w:val="00BD2EF0"/>
    <w:rsid w:val="00BD5064"/>
    <w:rsid w:val="00BD5512"/>
    <w:rsid w:val="00BD6BDA"/>
    <w:rsid w:val="00BE2111"/>
    <w:rsid w:val="00BE7692"/>
    <w:rsid w:val="00BF36E2"/>
    <w:rsid w:val="00BF57E8"/>
    <w:rsid w:val="00BF6EE8"/>
    <w:rsid w:val="00C03C57"/>
    <w:rsid w:val="00C07AF1"/>
    <w:rsid w:val="00C14A1C"/>
    <w:rsid w:val="00C237B5"/>
    <w:rsid w:val="00C349CD"/>
    <w:rsid w:val="00C35789"/>
    <w:rsid w:val="00C41346"/>
    <w:rsid w:val="00C4196A"/>
    <w:rsid w:val="00C448C4"/>
    <w:rsid w:val="00C44E8A"/>
    <w:rsid w:val="00C47F78"/>
    <w:rsid w:val="00C50941"/>
    <w:rsid w:val="00C53F8B"/>
    <w:rsid w:val="00C575C8"/>
    <w:rsid w:val="00C606F3"/>
    <w:rsid w:val="00C61AAD"/>
    <w:rsid w:val="00C6515D"/>
    <w:rsid w:val="00C659DE"/>
    <w:rsid w:val="00C65DCD"/>
    <w:rsid w:val="00C666F0"/>
    <w:rsid w:val="00C70DA2"/>
    <w:rsid w:val="00C76659"/>
    <w:rsid w:val="00C77663"/>
    <w:rsid w:val="00C83F68"/>
    <w:rsid w:val="00C84593"/>
    <w:rsid w:val="00C84979"/>
    <w:rsid w:val="00C84B98"/>
    <w:rsid w:val="00C8663E"/>
    <w:rsid w:val="00C90F81"/>
    <w:rsid w:val="00C929E6"/>
    <w:rsid w:val="00C96360"/>
    <w:rsid w:val="00CA2811"/>
    <w:rsid w:val="00CA4D7C"/>
    <w:rsid w:val="00CA7DA6"/>
    <w:rsid w:val="00CB2783"/>
    <w:rsid w:val="00CB7F70"/>
    <w:rsid w:val="00CD51E5"/>
    <w:rsid w:val="00CD5D14"/>
    <w:rsid w:val="00CD5FBC"/>
    <w:rsid w:val="00CD7169"/>
    <w:rsid w:val="00CD71D6"/>
    <w:rsid w:val="00CD7694"/>
    <w:rsid w:val="00CD7A9B"/>
    <w:rsid w:val="00CE5705"/>
    <w:rsid w:val="00CE784F"/>
    <w:rsid w:val="00CF0047"/>
    <w:rsid w:val="00CF35FF"/>
    <w:rsid w:val="00CF5FEF"/>
    <w:rsid w:val="00D0341F"/>
    <w:rsid w:val="00D03FF4"/>
    <w:rsid w:val="00D05734"/>
    <w:rsid w:val="00D0587E"/>
    <w:rsid w:val="00D07584"/>
    <w:rsid w:val="00D10AEE"/>
    <w:rsid w:val="00D1343B"/>
    <w:rsid w:val="00D152E3"/>
    <w:rsid w:val="00D20100"/>
    <w:rsid w:val="00D20CFD"/>
    <w:rsid w:val="00D22ECA"/>
    <w:rsid w:val="00D23AC4"/>
    <w:rsid w:val="00D23EC9"/>
    <w:rsid w:val="00D245F7"/>
    <w:rsid w:val="00D2560D"/>
    <w:rsid w:val="00D269F4"/>
    <w:rsid w:val="00D357C1"/>
    <w:rsid w:val="00D363A5"/>
    <w:rsid w:val="00D37A89"/>
    <w:rsid w:val="00D405E2"/>
    <w:rsid w:val="00D424BF"/>
    <w:rsid w:val="00D44E74"/>
    <w:rsid w:val="00D46ADF"/>
    <w:rsid w:val="00D46F02"/>
    <w:rsid w:val="00D477DA"/>
    <w:rsid w:val="00D50FD5"/>
    <w:rsid w:val="00D51504"/>
    <w:rsid w:val="00D52F51"/>
    <w:rsid w:val="00D53D6D"/>
    <w:rsid w:val="00D57E1A"/>
    <w:rsid w:val="00D67BB8"/>
    <w:rsid w:val="00D733EB"/>
    <w:rsid w:val="00D73CC8"/>
    <w:rsid w:val="00D807E9"/>
    <w:rsid w:val="00D9116B"/>
    <w:rsid w:val="00D9248D"/>
    <w:rsid w:val="00D9613F"/>
    <w:rsid w:val="00DB31EE"/>
    <w:rsid w:val="00DB54A0"/>
    <w:rsid w:val="00DB661F"/>
    <w:rsid w:val="00DC0401"/>
    <w:rsid w:val="00DC28BB"/>
    <w:rsid w:val="00DD1791"/>
    <w:rsid w:val="00DE0F38"/>
    <w:rsid w:val="00DE1985"/>
    <w:rsid w:val="00DE4E62"/>
    <w:rsid w:val="00DE5DD8"/>
    <w:rsid w:val="00DF4044"/>
    <w:rsid w:val="00DF493D"/>
    <w:rsid w:val="00E11C23"/>
    <w:rsid w:val="00E120B4"/>
    <w:rsid w:val="00E200B4"/>
    <w:rsid w:val="00E21C70"/>
    <w:rsid w:val="00E24341"/>
    <w:rsid w:val="00E27294"/>
    <w:rsid w:val="00E2736A"/>
    <w:rsid w:val="00E33B16"/>
    <w:rsid w:val="00E349A3"/>
    <w:rsid w:val="00E40D4D"/>
    <w:rsid w:val="00E42DBD"/>
    <w:rsid w:val="00E546F8"/>
    <w:rsid w:val="00E61D7D"/>
    <w:rsid w:val="00E6406A"/>
    <w:rsid w:val="00E644A2"/>
    <w:rsid w:val="00E64D9C"/>
    <w:rsid w:val="00E6675E"/>
    <w:rsid w:val="00E6756B"/>
    <w:rsid w:val="00E76149"/>
    <w:rsid w:val="00E76E0C"/>
    <w:rsid w:val="00E8237E"/>
    <w:rsid w:val="00E83C5B"/>
    <w:rsid w:val="00E85B00"/>
    <w:rsid w:val="00E954FC"/>
    <w:rsid w:val="00EA1685"/>
    <w:rsid w:val="00EA2649"/>
    <w:rsid w:val="00EA35D3"/>
    <w:rsid w:val="00EA3ED3"/>
    <w:rsid w:val="00EA7C62"/>
    <w:rsid w:val="00EB0640"/>
    <w:rsid w:val="00EB259A"/>
    <w:rsid w:val="00EB5AC6"/>
    <w:rsid w:val="00EB7171"/>
    <w:rsid w:val="00EB7388"/>
    <w:rsid w:val="00EC1CE8"/>
    <w:rsid w:val="00EC3D06"/>
    <w:rsid w:val="00EC4554"/>
    <w:rsid w:val="00EC4FB9"/>
    <w:rsid w:val="00EC7195"/>
    <w:rsid w:val="00ED0DF1"/>
    <w:rsid w:val="00ED15B3"/>
    <w:rsid w:val="00ED5670"/>
    <w:rsid w:val="00EE368F"/>
    <w:rsid w:val="00EE3A41"/>
    <w:rsid w:val="00EE4B79"/>
    <w:rsid w:val="00EE5FB6"/>
    <w:rsid w:val="00EE61AD"/>
    <w:rsid w:val="00EE7A12"/>
    <w:rsid w:val="00EF0F99"/>
    <w:rsid w:val="00EF1E53"/>
    <w:rsid w:val="00EF4689"/>
    <w:rsid w:val="00F04714"/>
    <w:rsid w:val="00F1439B"/>
    <w:rsid w:val="00F1586E"/>
    <w:rsid w:val="00F22F37"/>
    <w:rsid w:val="00F24FA8"/>
    <w:rsid w:val="00F25E95"/>
    <w:rsid w:val="00F27965"/>
    <w:rsid w:val="00F32D83"/>
    <w:rsid w:val="00F3357E"/>
    <w:rsid w:val="00F34C02"/>
    <w:rsid w:val="00F36876"/>
    <w:rsid w:val="00F37814"/>
    <w:rsid w:val="00F41F6F"/>
    <w:rsid w:val="00F421B0"/>
    <w:rsid w:val="00F42DC9"/>
    <w:rsid w:val="00F52576"/>
    <w:rsid w:val="00F52C5D"/>
    <w:rsid w:val="00F5502F"/>
    <w:rsid w:val="00F55DF6"/>
    <w:rsid w:val="00F578A3"/>
    <w:rsid w:val="00F611B2"/>
    <w:rsid w:val="00F66A66"/>
    <w:rsid w:val="00F7078B"/>
    <w:rsid w:val="00F736C1"/>
    <w:rsid w:val="00F76BFE"/>
    <w:rsid w:val="00F80FC7"/>
    <w:rsid w:val="00F84695"/>
    <w:rsid w:val="00F85614"/>
    <w:rsid w:val="00F905EC"/>
    <w:rsid w:val="00F96691"/>
    <w:rsid w:val="00F9699D"/>
    <w:rsid w:val="00F97375"/>
    <w:rsid w:val="00F9759B"/>
    <w:rsid w:val="00F97A26"/>
    <w:rsid w:val="00FA044A"/>
    <w:rsid w:val="00FA6D82"/>
    <w:rsid w:val="00FB0BD8"/>
    <w:rsid w:val="00FB33B9"/>
    <w:rsid w:val="00FB7322"/>
    <w:rsid w:val="00FB7A94"/>
    <w:rsid w:val="00FC60BF"/>
    <w:rsid w:val="00FC7087"/>
    <w:rsid w:val="00FC7F84"/>
    <w:rsid w:val="00FD0282"/>
    <w:rsid w:val="00FD079B"/>
    <w:rsid w:val="00FD2F23"/>
    <w:rsid w:val="00FD3C62"/>
    <w:rsid w:val="00FD3CD3"/>
    <w:rsid w:val="00FD4DB7"/>
    <w:rsid w:val="00FE16C7"/>
    <w:rsid w:val="00FE3089"/>
    <w:rsid w:val="00FE43F3"/>
    <w:rsid w:val="00FF0991"/>
    <w:rsid w:val="00FF2289"/>
    <w:rsid w:val="00FF450F"/>
    <w:rsid w:val="00FF45D9"/>
    <w:rsid w:val="00FF703C"/>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B22EF"/>
  <w15:docId w15:val="{7D780424-64D3-466E-A57C-83FD614C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E784F"/>
    <w:rPr>
      <w:rFonts w:eastAsiaTheme="minorEastAsia"/>
      <w:lang w:eastAsia="ru-RU"/>
    </w:rPr>
  </w:style>
  <w:style w:type="paragraph" w:styleId="1">
    <w:name w:val="heading 1"/>
    <w:basedOn w:val="a"/>
    <w:next w:val="a"/>
    <w:link w:val="10"/>
    <w:uiPriority w:val="99"/>
    <w:qFormat/>
    <w:rsid w:val="00777B2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84F"/>
    <w:rPr>
      <w:color w:val="0000FF" w:themeColor="hyperlink"/>
      <w:u w:val="single"/>
    </w:rPr>
  </w:style>
  <w:style w:type="paragraph" w:styleId="a4">
    <w:name w:val="Normal (Web)"/>
    <w:basedOn w:val="a"/>
    <w:uiPriority w:val="99"/>
    <w:unhideWhenUsed/>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E784F"/>
    <w:pPr>
      <w:ind w:left="720"/>
      <w:contextualSpacing/>
    </w:pPr>
  </w:style>
  <w:style w:type="paragraph" w:customStyle="1" w:styleId="headertext">
    <w:name w:val="headertext"/>
    <w:basedOn w:val="a"/>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11"/>
    <w:semiHidden/>
    <w:locked/>
    <w:rsid w:val="00CE784F"/>
    <w:rPr>
      <w:rFonts w:ascii="Sylfaen" w:eastAsia="Sylfaen" w:hAnsi="Sylfaen" w:cs="Sylfaen"/>
      <w:sz w:val="25"/>
      <w:szCs w:val="25"/>
      <w:shd w:val="clear" w:color="auto" w:fill="FFFFFF"/>
    </w:rPr>
  </w:style>
  <w:style w:type="paragraph" w:customStyle="1" w:styleId="11">
    <w:name w:val="Основной текст1"/>
    <w:basedOn w:val="a"/>
    <w:link w:val="a6"/>
    <w:semiHidden/>
    <w:rsid w:val="00CE784F"/>
    <w:pPr>
      <w:widowControl w:val="0"/>
      <w:shd w:val="clear" w:color="auto" w:fill="FFFFFF"/>
      <w:spacing w:after="300" w:line="317" w:lineRule="exact"/>
      <w:ind w:hanging="1280"/>
      <w:jc w:val="center"/>
    </w:pPr>
    <w:rPr>
      <w:rFonts w:ascii="Sylfaen" w:eastAsia="Sylfaen" w:hAnsi="Sylfaen" w:cs="Sylfaen"/>
      <w:sz w:val="25"/>
      <w:szCs w:val="25"/>
      <w:lang w:eastAsia="en-US"/>
    </w:rPr>
  </w:style>
  <w:style w:type="character" w:customStyle="1" w:styleId="blk">
    <w:name w:val="blk"/>
    <w:basedOn w:val="a0"/>
    <w:rsid w:val="00CE784F"/>
  </w:style>
  <w:style w:type="character" w:styleId="a7">
    <w:name w:val="Strong"/>
    <w:basedOn w:val="a0"/>
    <w:uiPriority w:val="22"/>
    <w:qFormat/>
    <w:rsid w:val="00CE784F"/>
    <w:rPr>
      <w:b/>
      <w:bCs/>
    </w:rPr>
  </w:style>
  <w:style w:type="character" w:customStyle="1" w:styleId="10">
    <w:name w:val="Заголовок 1 Знак"/>
    <w:basedOn w:val="a0"/>
    <w:link w:val="1"/>
    <w:uiPriority w:val="99"/>
    <w:rsid w:val="00777B26"/>
    <w:rPr>
      <w:rFonts w:ascii="Arial" w:eastAsia="Times New Roman" w:hAnsi="Arial" w:cs="Arial"/>
      <w:b/>
      <w:bCs/>
      <w:color w:val="26282F"/>
      <w:sz w:val="24"/>
      <w:szCs w:val="24"/>
      <w:lang w:eastAsia="ru-RU"/>
    </w:rPr>
  </w:style>
  <w:style w:type="paragraph" w:styleId="2">
    <w:name w:val="Body Text 2"/>
    <w:basedOn w:val="a"/>
    <w:link w:val="20"/>
    <w:semiHidden/>
    <w:unhideWhenUsed/>
    <w:rsid w:val="00777B2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777B26"/>
    <w:rPr>
      <w:rFonts w:ascii="Times New Roman" w:eastAsia="Times New Roman" w:hAnsi="Times New Roman" w:cs="Times New Roman"/>
      <w:sz w:val="24"/>
      <w:szCs w:val="24"/>
      <w:lang w:eastAsia="ru-RU"/>
    </w:rPr>
  </w:style>
  <w:style w:type="paragraph" w:customStyle="1" w:styleId="a8">
    <w:name w:val="Нормальный (таблица)"/>
    <w:basedOn w:val="a"/>
    <w:next w:val="a"/>
    <w:uiPriority w:val="99"/>
    <w:rsid w:val="00777B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777B26"/>
    <w:pPr>
      <w:widowControl w:val="0"/>
      <w:autoSpaceDE w:val="0"/>
      <w:autoSpaceDN w:val="0"/>
      <w:adjustRightInd w:val="0"/>
      <w:spacing w:after="0" w:line="240" w:lineRule="auto"/>
    </w:pPr>
    <w:rPr>
      <w:rFonts w:ascii="Arial" w:eastAsia="Times New Roman" w:hAnsi="Arial" w:cs="Arial"/>
      <w:sz w:val="24"/>
      <w:szCs w:val="24"/>
    </w:rPr>
  </w:style>
  <w:style w:type="paragraph" w:styleId="aa">
    <w:name w:val="Body Text"/>
    <w:basedOn w:val="a"/>
    <w:link w:val="ab"/>
    <w:uiPriority w:val="99"/>
    <w:semiHidden/>
    <w:unhideWhenUsed/>
    <w:rsid w:val="002B7CB7"/>
    <w:pPr>
      <w:spacing w:after="120"/>
    </w:pPr>
  </w:style>
  <w:style w:type="character" w:customStyle="1" w:styleId="ab">
    <w:name w:val="Основной текст Знак"/>
    <w:basedOn w:val="a0"/>
    <w:link w:val="aa"/>
    <w:uiPriority w:val="99"/>
    <w:semiHidden/>
    <w:rsid w:val="002B7CB7"/>
    <w:rPr>
      <w:rFonts w:eastAsiaTheme="minorEastAsia"/>
      <w:lang w:eastAsia="ru-RU"/>
    </w:rPr>
  </w:style>
  <w:style w:type="table" w:styleId="ac">
    <w:name w:val="Table Grid"/>
    <w:basedOn w:val="a1"/>
    <w:uiPriority w:val="99"/>
    <w:rsid w:val="002B7C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B7C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7CB7"/>
    <w:rPr>
      <w:rFonts w:eastAsiaTheme="minorEastAsia"/>
      <w:lang w:eastAsia="ru-RU"/>
    </w:rPr>
  </w:style>
  <w:style w:type="paragraph" w:styleId="af">
    <w:name w:val="footer"/>
    <w:basedOn w:val="a"/>
    <w:link w:val="af0"/>
    <w:uiPriority w:val="99"/>
    <w:unhideWhenUsed/>
    <w:rsid w:val="002B7C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B7CB7"/>
    <w:rPr>
      <w:rFonts w:eastAsiaTheme="minorEastAsia"/>
      <w:lang w:eastAsia="ru-RU"/>
    </w:rPr>
  </w:style>
  <w:style w:type="paragraph" w:customStyle="1" w:styleId="ConsNormal">
    <w:name w:val="ConsNormal"/>
    <w:rsid w:val="001272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шрифт абзаца1"/>
    <w:rsid w:val="00820A91"/>
  </w:style>
  <w:style w:type="paragraph" w:customStyle="1" w:styleId="ConsPlusNormal0">
    <w:name w:val="ConsPlusNormal"/>
    <w:rsid w:val="00017376"/>
    <w:pPr>
      <w:suppressAutoHyphens/>
      <w:autoSpaceDE w:val="0"/>
      <w:spacing w:after="0" w:line="100" w:lineRule="atLeast"/>
      <w:ind w:firstLine="720"/>
    </w:pPr>
    <w:rPr>
      <w:rFonts w:ascii="Arial" w:eastAsia="Times New Roman" w:hAnsi="Arial" w:cs="Arial"/>
      <w:sz w:val="20"/>
      <w:szCs w:val="20"/>
      <w:lang w:eastAsia="ar-SA"/>
    </w:rPr>
  </w:style>
  <w:style w:type="paragraph" w:customStyle="1" w:styleId="ConsPlusDocList">
    <w:name w:val="ConsPlusDocList"/>
    <w:next w:val="a"/>
    <w:rsid w:val="00017376"/>
    <w:pPr>
      <w:suppressAutoHyphens/>
      <w:autoSpaceDE w:val="0"/>
      <w:spacing w:after="0" w:line="100" w:lineRule="atLeast"/>
    </w:pPr>
    <w:rPr>
      <w:rFonts w:ascii="Courier New" w:eastAsia="Times New Roman" w:hAnsi="Courier New" w:cs="Courier New"/>
      <w:sz w:val="20"/>
      <w:szCs w:val="20"/>
      <w:lang w:eastAsia="ar-SA"/>
    </w:rPr>
  </w:style>
  <w:style w:type="paragraph" w:customStyle="1" w:styleId="ConsNonformat">
    <w:name w:val="ConsNonformat"/>
    <w:rsid w:val="00ED56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No Spacing"/>
    <w:uiPriority w:val="1"/>
    <w:qFormat/>
    <w:rsid w:val="00964ED5"/>
    <w:pPr>
      <w:suppressAutoHyphens/>
      <w:spacing w:after="0" w:line="240" w:lineRule="auto"/>
    </w:pPr>
    <w:rPr>
      <w:rFonts w:ascii="Calibri" w:eastAsia="Times New Roman" w:hAnsi="Calibri" w:cs="Calibri"/>
      <w:lang w:eastAsia="zh-CN"/>
    </w:rPr>
  </w:style>
  <w:style w:type="paragraph" w:styleId="af2">
    <w:name w:val="Balloon Text"/>
    <w:basedOn w:val="a"/>
    <w:link w:val="af3"/>
    <w:uiPriority w:val="99"/>
    <w:semiHidden/>
    <w:unhideWhenUsed/>
    <w:rsid w:val="00CA4D7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A4D7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9337">
      <w:bodyDiv w:val="1"/>
      <w:marLeft w:val="0"/>
      <w:marRight w:val="0"/>
      <w:marTop w:val="0"/>
      <w:marBottom w:val="0"/>
      <w:divBdr>
        <w:top w:val="none" w:sz="0" w:space="0" w:color="auto"/>
        <w:left w:val="none" w:sz="0" w:space="0" w:color="auto"/>
        <w:bottom w:val="none" w:sz="0" w:space="0" w:color="auto"/>
        <w:right w:val="none" w:sz="0" w:space="0" w:color="auto"/>
      </w:divBdr>
    </w:div>
    <w:div w:id="976373456">
      <w:bodyDiv w:val="1"/>
      <w:marLeft w:val="0"/>
      <w:marRight w:val="0"/>
      <w:marTop w:val="0"/>
      <w:marBottom w:val="0"/>
      <w:divBdr>
        <w:top w:val="none" w:sz="0" w:space="0" w:color="auto"/>
        <w:left w:val="none" w:sz="0" w:space="0" w:color="auto"/>
        <w:bottom w:val="none" w:sz="0" w:space="0" w:color="auto"/>
        <w:right w:val="none" w:sz="0" w:space="0" w:color="auto"/>
      </w:divBdr>
    </w:div>
    <w:div w:id="1336495212">
      <w:bodyDiv w:val="1"/>
      <w:marLeft w:val="0"/>
      <w:marRight w:val="0"/>
      <w:marTop w:val="0"/>
      <w:marBottom w:val="0"/>
      <w:divBdr>
        <w:top w:val="none" w:sz="0" w:space="0" w:color="auto"/>
        <w:left w:val="none" w:sz="0" w:space="0" w:color="auto"/>
        <w:bottom w:val="none" w:sz="0" w:space="0" w:color="auto"/>
        <w:right w:val="none" w:sz="0" w:space="0" w:color="auto"/>
      </w:divBdr>
    </w:div>
    <w:div w:id="1661352107">
      <w:bodyDiv w:val="1"/>
      <w:marLeft w:val="0"/>
      <w:marRight w:val="0"/>
      <w:marTop w:val="0"/>
      <w:marBottom w:val="0"/>
      <w:divBdr>
        <w:top w:val="none" w:sz="0" w:space="0" w:color="auto"/>
        <w:left w:val="none" w:sz="0" w:space="0" w:color="auto"/>
        <w:bottom w:val="none" w:sz="0" w:space="0" w:color="auto"/>
        <w:right w:val="none" w:sz="0" w:space="0" w:color="auto"/>
      </w:divBdr>
    </w:div>
    <w:div w:id="21473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mark=000000000000000000000000000000000000000000000000008OM0LN" TargetMode="External"/><Relationship Id="rId13" Type="http://schemas.openxmlformats.org/officeDocument/2006/relationships/hyperlink" Target="https://login.consultant.ru/link/?req=doc&amp;base=LAW&amp;n=501319&amp;dst=100405" TargetMode="External"/><Relationship Id="rId18" Type="http://schemas.openxmlformats.org/officeDocument/2006/relationships/hyperlink" Target="https://login.consultant.ru/link/?req=doc&amp;base=LAW&amp;n=501319&amp;dst=100380" TargetMode="External"/><Relationship Id="rId26" Type="http://schemas.openxmlformats.org/officeDocument/2006/relationships/hyperlink" Target="https://login.consultant.ru/link/?req=doc&amp;base=LAW&amp;n=495137&amp;dst=336" TargetMode="External"/><Relationship Id="rId3" Type="http://schemas.openxmlformats.org/officeDocument/2006/relationships/styles" Target="styles.xml"/><Relationship Id="rId21" Type="http://schemas.openxmlformats.org/officeDocument/2006/relationships/hyperlink" Target="kodeks://link/d?nd=901876063&amp;mark=000000000000000000000000000000000000000000000000007D20K3"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404" TargetMode="External"/><Relationship Id="rId17" Type="http://schemas.openxmlformats.org/officeDocument/2006/relationships/hyperlink" Target="https://login.consultant.ru/link/?req=doc&amp;base=LAW&amp;n=501319&amp;dst=100380" TargetMode="External"/><Relationship Id="rId25" Type="http://schemas.openxmlformats.org/officeDocument/2006/relationships/hyperlink" Target="https://login.consultant.ru/link/?req=doc&amp;base=LAW&amp;n=511241"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099" TargetMode="External"/><Relationship Id="rId20" Type="http://schemas.openxmlformats.org/officeDocument/2006/relationships/hyperlink" Target="kodeks://link/d?nd=901876063&amp;mark=000000000000000000000000000000000000000000000000007D20K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402" TargetMode="External"/><Relationship Id="rId24" Type="http://schemas.openxmlformats.org/officeDocument/2006/relationships/hyperlink" Target="https://login.consultant.ru/link/?req=doc&amp;base=LAW&amp;n=51124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098" TargetMode="External"/><Relationship Id="rId23" Type="http://schemas.openxmlformats.org/officeDocument/2006/relationships/hyperlink" Target="kodeks://link/d?nd=901714433" TargetMode="External"/><Relationship Id="rId28" Type="http://schemas.openxmlformats.org/officeDocument/2006/relationships/hyperlink" Target="kodeks://link/d?nd=901876063&amp;mark=000000000000000000000000000000000000000000000000007D20K3" TargetMode="External"/><Relationship Id="rId10" Type="http://schemas.openxmlformats.org/officeDocument/2006/relationships/hyperlink" Target="https://login.consultant.ru/link/?req=doc&amp;base=LAW&amp;n=501319&amp;dst=100396" TargetMode="External"/><Relationship Id="rId19" Type="http://schemas.openxmlformats.org/officeDocument/2006/relationships/hyperlink" Target="kodeks://link/d?nd=901876063&amp;mark=000000000000000000000000000000000000000000000000007D20K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1820138&amp;mark=000000000000000000000000000000000000000000000000008P80LR" TargetMode="External"/><Relationship Id="rId14" Type="http://schemas.openxmlformats.org/officeDocument/2006/relationships/hyperlink" Target="https://login.consultant.ru/link/?req=doc&amp;base=LAW&amp;n=483130&amp;dst=3269"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eq=doc&amp;base=LAW&amp;n=495137&amp;dst=33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30AB-03D4-47A6-91B1-E96CE0CC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10943</Words>
  <Characters>62378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я</cp:lastModifiedBy>
  <cp:revision>2</cp:revision>
  <cp:lastPrinted>2025-10-14T11:26:00Z</cp:lastPrinted>
  <dcterms:created xsi:type="dcterms:W3CDTF">2025-11-19T09:39:00Z</dcterms:created>
  <dcterms:modified xsi:type="dcterms:W3CDTF">2025-11-19T09:39:00Z</dcterms:modified>
</cp:coreProperties>
</file>